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E58C1" w14:textId="77777777" w:rsidR="001F00A8" w:rsidRPr="001F00A8" w:rsidRDefault="001F00A8" w:rsidP="00813D2B">
      <w:pPr>
        <w:spacing w:after="0" w:line="240" w:lineRule="auto"/>
        <w:jc w:val="center"/>
        <w:rPr>
          <w:rFonts w:ascii="Arial" w:hAnsi="Arial" w:cs="Arial"/>
          <w:color w:val="823D94"/>
          <w:sz w:val="20"/>
          <w:szCs w:val="20"/>
        </w:rPr>
      </w:pPr>
      <w:bookmarkStart w:id="0" w:name="_Hlk114038191"/>
      <w:r w:rsidRPr="001F00A8">
        <w:rPr>
          <w:rFonts w:ascii="Arial" w:eastAsia="Times New Roman" w:hAnsi="Arial" w:cs="Arial"/>
          <w:b/>
          <w:bCs/>
          <w:color w:val="823D94"/>
          <w:sz w:val="36"/>
          <w:szCs w:val="36"/>
          <w:lang w:eastAsia="en-GB"/>
        </w:rPr>
        <w:t xml:space="preserve">Peer Action Collective (PAC) Project </w:t>
      </w:r>
      <w:r w:rsidRPr="001F00A8">
        <w:rPr>
          <w:rFonts w:ascii="Arial" w:eastAsia="Times New Roman" w:hAnsi="Arial" w:cs="Arial"/>
          <w:b/>
          <w:bCs/>
          <w:color w:val="823D94"/>
          <w:sz w:val="36"/>
          <w:szCs w:val="36"/>
          <w:lang w:eastAsia="en-GB"/>
        </w:rPr>
        <w:br/>
        <w:t>Expression of Interest</w:t>
      </w:r>
    </w:p>
    <w:p w14:paraId="12DBD3D7" w14:textId="77777777" w:rsidR="001F00A8" w:rsidRPr="001F00A8" w:rsidRDefault="001F00A8" w:rsidP="001F00A8">
      <w:pPr>
        <w:spacing w:after="0" w:line="240" w:lineRule="auto"/>
        <w:rPr>
          <w:rFonts w:ascii="Arial" w:hAnsi="Arial" w:cs="Arial"/>
          <w:color w:val="823D94"/>
        </w:rPr>
      </w:pPr>
    </w:p>
    <w:p w14:paraId="069B2499" w14:textId="77777777" w:rsidR="00964405" w:rsidRDefault="00964405" w:rsidP="001F00A8">
      <w:pPr>
        <w:spacing w:after="0" w:line="240" w:lineRule="auto"/>
        <w:rPr>
          <w:rFonts w:ascii="Arial" w:eastAsia="Times New Roman" w:hAnsi="Arial" w:cs="Arial"/>
          <w:color w:val="823D94"/>
          <w:sz w:val="22"/>
          <w:szCs w:val="22"/>
        </w:rPr>
      </w:pPr>
    </w:p>
    <w:p w14:paraId="69728AA6" w14:textId="767B4296" w:rsidR="00CF66EC" w:rsidRPr="00813D2B" w:rsidRDefault="00F07F33" w:rsidP="001F00A8">
      <w:pPr>
        <w:spacing w:after="0" w:line="240" w:lineRule="auto"/>
        <w:rPr>
          <w:rFonts w:ascii="Arial" w:eastAsia="Times New Roman" w:hAnsi="Arial" w:cs="Arial"/>
          <w:sz w:val="22"/>
          <w:szCs w:val="22"/>
        </w:rPr>
      </w:pPr>
      <w:bookmarkStart w:id="1" w:name="_Hlk204756819"/>
      <w:r w:rsidRPr="00813D2B">
        <w:rPr>
          <w:rFonts w:ascii="Arial" w:eastAsia="Times New Roman" w:hAnsi="Arial" w:cs="Arial"/>
          <w:sz w:val="22"/>
          <w:szCs w:val="22"/>
        </w:rPr>
        <w:t xml:space="preserve">The VRN is looking for </w:t>
      </w:r>
      <w:r w:rsidRPr="00813D2B">
        <w:rPr>
          <w:rFonts w:ascii="Arial" w:eastAsia="Times New Roman" w:hAnsi="Arial" w:cs="Arial"/>
          <w:b/>
          <w:bCs/>
          <w:sz w:val="22"/>
          <w:szCs w:val="22"/>
        </w:rPr>
        <w:t>two</w:t>
      </w:r>
      <w:r w:rsidRPr="00813D2B">
        <w:rPr>
          <w:rFonts w:ascii="Arial" w:eastAsia="Times New Roman" w:hAnsi="Arial" w:cs="Arial"/>
          <w:sz w:val="22"/>
          <w:szCs w:val="22"/>
        </w:rPr>
        <w:t xml:space="preserve"> grassroots community groups based in East and West Leicester to join as partners in the Peer Action Collective (PAC) project, delivered in collaboration with Young Leicestershire and Leicestershire Police, running from September 2025 to September 2027.</w:t>
      </w:r>
      <w:r w:rsidR="00CF66EC" w:rsidRPr="00813D2B">
        <w:rPr>
          <w:rFonts w:ascii="Arial" w:eastAsia="Times New Roman" w:hAnsi="Arial" w:cs="Arial"/>
          <w:sz w:val="22"/>
          <w:szCs w:val="22"/>
        </w:rPr>
        <w:t xml:space="preserve"> PAC is a ground-breaking youth-led initiative that empowers young people to conduct research in their communities and turn their findings into action.</w:t>
      </w:r>
    </w:p>
    <w:p w14:paraId="01F6E0DA" w14:textId="77777777" w:rsidR="00BC2C96" w:rsidRPr="00813D2B" w:rsidRDefault="00BC2C96" w:rsidP="001F00A8">
      <w:pPr>
        <w:spacing w:after="0" w:line="240" w:lineRule="auto"/>
        <w:rPr>
          <w:rFonts w:ascii="Arial" w:eastAsia="Times New Roman" w:hAnsi="Arial" w:cs="Arial"/>
          <w:sz w:val="22"/>
          <w:szCs w:val="22"/>
        </w:rPr>
      </w:pPr>
    </w:p>
    <w:p w14:paraId="03FA44F7" w14:textId="6B95CF47" w:rsidR="0049715F" w:rsidRPr="00813D2B" w:rsidRDefault="0033395D" w:rsidP="0049715F">
      <w:pPr>
        <w:spacing w:after="0" w:line="240" w:lineRule="auto"/>
        <w:rPr>
          <w:rFonts w:ascii="Arial" w:eastAsia="Times New Roman" w:hAnsi="Arial" w:cs="Arial"/>
          <w:sz w:val="22"/>
          <w:szCs w:val="22"/>
        </w:rPr>
      </w:pPr>
      <w:r w:rsidRPr="00813D2B">
        <w:rPr>
          <w:rFonts w:ascii="Arial" w:eastAsia="Times New Roman" w:hAnsi="Arial" w:cs="Arial"/>
          <w:sz w:val="22"/>
          <w:szCs w:val="22"/>
        </w:rPr>
        <w:t>There are two opportunities available – one for a grassroots community group based in East Leicester, and one for a group based in West Leicester.</w:t>
      </w:r>
      <w:r w:rsidR="0049715F" w:rsidRPr="00813D2B">
        <w:rPr>
          <w:rFonts w:ascii="Arial" w:eastAsia="Times New Roman" w:hAnsi="Arial" w:cs="Arial"/>
          <w:sz w:val="22"/>
          <w:szCs w:val="22"/>
        </w:rPr>
        <w:t xml:space="preserve"> Each group should have direct access to children and young people with lived experience of violence and policing, as well as experience in delivering projects that empower them. </w:t>
      </w:r>
    </w:p>
    <w:p w14:paraId="552AB920" w14:textId="77777777" w:rsidR="000E3C5A" w:rsidRPr="00813D2B" w:rsidRDefault="000E3C5A" w:rsidP="0049715F">
      <w:pPr>
        <w:spacing w:after="0" w:line="240" w:lineRule="auto"/>
        <w:rPr>
          <w:rFonts w:ascii="Arial" w:eastAsia="Times New Roman" w:hAnsi="Arial" w:cs="Arial"/>
          <w:sz w:val="22"/>
          <w:szCs w:val="22"/>
        </w:rPr>
      </w:pPr>
    </w:p>
    <w:p w14:paraId="66AEB8D6" w14:textId="571AC833" w:rsidR="00964405" w:rsidRPr="000B07CB" w:rsidRDefault="000E3C5A" w:rsidP="000E3C5A">
      <w:pPr>
        <w:spacing w:after="0" w:line="240" w:lineRule="auto"/>
        <w:rPr>
          <w:rFonts w:ascii="Arial" w:eastAsia="Times New Roman" w:hAnsi="Arial" w:cs="Arial"/>
          <w:b/>
          <w:bCs/>
          <w:i/>
          <w:iCs/>
          <w:color w:val="823D94"/>
        </w:rPr>
      </w:pPr>
      <w:r w:rsidRPr="00813D2B">
        <w:rPr>
          <w:rFonts w:ascii="Arial" w:eastAsia="Times New Roman" w:hAnsi="Arial" w:cs="Arial"/>
          <w:sz w:val="22"/>
          <w:szCs w:val="22"/>
        </w:rPr>
        <w:t xml:space="preserve">Each of the two grassroots community groups will receive a total of £25,000 over </w:t>
      </w:r>
      <w:r w:rsidR="00C70903" w:rsidRPr="00813D2B">
        <w:rPr>
          <w:rFonts w:ascii="Arial" w:eastAsia="Times New Roman" w:hAnsi="Arial" w:cs="Arial"/>
          <w:sz w:val="22"/>
          <w:szCs w:val="22"/>
        </w:rPr>
        <w:t>the two years to support</w:t>
      </w:r>
      <w:r w:rsidRPr="00813D2B">
        <w:rPr>
          <w:rFonts w:ascii="Arial" w:eastAsia="Times New Roman" w:hAnsi="Arial" w:cs="Arial"/>
          <w:sz w:val="22"/>
          <w:szCs w:val="22"/>
        </w:rPr>
        <w:t xml:space="preserve"> young people to take on roles in designing and delivering peer research and social action projects</w:t>
      </w:r>
      <w:r w:rsidR="009A29E9" w:rsidRPr="00813D2B">
        <w:rPr>
          <w:rFonts w:ascii="Arial" w:eastAsia="Times New Roman" w:hAnsi="Arial" w:cs="Arial"/>
          <w:sz w:val="22"/>
          <w:szCs w:val="22"/>
        </w:rPr>
        <w:t xml:space="preserve"> to </w:t>
      </w:r>
      <w:r w:rsidR="00EE2E3E" w:rsidRPr="00813D2B">
        <w:rPr>
          <w:rFonts w:ascii="Arial" w:eastAsia="Times New Roman" w:hAnsi="Arial" w:cs="Arial"/>
          <w:sz w:val="22"/>
          <w:szCs w:val="22"/>
        </w:rPr>
        <w:t>implement change locally and nationally.</w:t>
      </w:r>
      <w:r w:rsidR="00EE2E3E">
        <w:rPr>
          <w:rFonts w:ascii="Arial" w:eastAsia="Times New Roman" w:hAnsi="Arial" w:cs="Arial"/>
          <w:i/>
          <w:iCs/>
          <w:sz w:val="22"/>
          <w:szCs w:val="22"/>
        </w:rPr>
        <w:t xml:space="preserve"> </w:t>
      </w:r>
      <w:r w:rsidR="009A29E9">
        <w:rPr>
          <w:rFonts w:ascii="Arial" w:eastAsia="Times New Roman" w:hAnsi="Arial" w:cs="Arial"/>
          <w:i/>
          <w:iCs/>
          <w:sz w:val="22"/>
          <w:szCs w:val="22"/>
        </w:rPr>
        <w:t xml:space="preserve"> </w:t>
      </w:r>
      <w:r w:rsidR="000620A0">
        <w:rPr>
          <w:rFonts w:ascii="Arial" w:eastAsia="Times New Roman" w:hAnsi="Arial" w:cs="Arial"/>
          <w:i/>
          <w:iCs/>
          <w:sz w:val="22"/>
          <w:szCs w:val="22"/>
        </w:rPr>
        <w:t xml:space="preserve"> </w:t>
      </w:r>
      <w:r w:rsidR="004D1084">
        <w:br/>
      </w:r>
    </w:p>
    <w:bookmarkEnd w:id="1"/>
    <w:p w14:paraId="1526802B" w14:textId="1ECAD734" w:rsidR="001F00A8" w:rsidRPr="001F00A8" w:rsidRDefault="001F00A8" w:rsidP="001F00A8">
      <w:pPr>
        <w:spacing w:after="0" w:line="240" w:lineRule="auto"/>
        <w:rPr>
          <w:rFonts w:ascii="Arial" w:eastAsia="Times New Roman" w:hAnsi="Arial" w:cs="Arial"/>
          <w:b/>
          <w:bCs/>
          <w:color w:val="823D94"/>
        </w:rPr>
      </w:pPr>
      <w:r>
        <w:rPr>
          <w:rFonts w:ascii="Arial" w:eastAsia="Times New Roman" w:hAnsi="Arial" w:cs="Arial"/>
          <w:b/>
          <w:bCs/>
          <w:color w:val="823D94"/>
        </w:rPr>
        <w:t xml:space="preserve">Background </w:t>
      </w:r>
    </w:p>
    <w:p w14:paraId="2BDE6DFE" w14:textId="77777777" w:rsidR="001F00A8" w:rsidRPr="001F00A8" w:rsidRDefault="001F00A8" w:rsidP="001F00A8">
      <w:pPr>
        <w:spacing w:after="0" w:line="240" w:lineRule="auto"/>
        <w:rPr>
          <w:rFonts w:ascii="Arial" w:eastAsia="Times New Roman" w:hAnsi="Arial" w:cs="Arial"/>
          <w:color w:val="823D94"/>
        </w:rPr>
      </w:pPr>
    </w:p>
    <w:p w14:paraId="3B03412E" w14:textId="77777777" w:rsidR="001F00A8" w:rsidRPr="001F00A8" w:rsidRDefault="001F00A8" w:rsidP="001F00A8">
      <w:pPr>
        <w:spacing w:after="0" w:line="240" w:lineRule="auto"/>
        <w:rPr>
          <w:rFonts w:ascii="Arial" w:hAnsi="Arial" w:cs="Arial"/>
          <w:sz w:val="22"/>
          <w:szCs w:val="22"/>
        </w:rPr>
      </w:pPr>
      <w:r w:rsidRPr="001F00A8">
        <w:rPr>
          <w:rFonts w:ascii="Arial" w:hAnsi="Arial" w:cs="Arial"/>
          <w:sz w:val="22"/>
          <w:szCs w:val="22"/>
        </w:rPr>
        <w:t>The Violence Reduction Network (VRN) is an alliance of organisations, groups and communities that believe violence is preventable and through working together in tackling its root causes, we can make Leicester, Leicestershire, and Rutland safer for our young people and communities.</w:t>
      </w:r>
    </w:p>
    <w:p w14:paraId="5150CAC9" w14:textId="77777777" w:rsidR="001F00A8" w:rsidRPr="001F00A8" w:rsidRDefault="001F00A8" w:rsidP="001F00A8">
      <w:pPr>
        <w:spacing w:after="0" w:line="240" w:lineRule="auto"/>
        <w:rPr>
          <w:rFonts w:ascii="Arial" w:hAnsi="Arial" w:cs="Arial"/>
          <w:sz w:val="22"/>
          <w:szCs w:val="22"/>
        </w:rPr>
      </w:pPr>
    </w:p>
    <w:p w14:paraId="74703BC0" w14:textId="5DC096EB" w:rsidR="001F00A8" w:rsidRDefault="001F00A8" w:rsidP="001F00A8">
      <w:pPr>
        <w:spacing w:after="0" w:line="240" w:lineRule="auto"/>
        <w:rPr>
          <w:rFonts w:ascii="Arial" w:hAnsi="Arial" w:cs="Arial"/>
          <w:sz w:val="22"/>
          <w:szCs w:val="22"/>
        </w:rPr>
      </w:pPr>
      <w:r w:rsidRPr="001F00A8">
        <w:rPr>
          <w:rFonts w:ascii="Arial" w:hAnsi="Arial" w:cs="Arial"/>
          <w:sz w:val="22"/>
          <w:szCs w:val="22"/>
        </w:rPr>
        <w:t xml:space="preserve">The </w:t>
      </w:r>
      <w:hyperlink r:id="rId10" w:tgtFrame="_blank" w:history="1">
        <w:r w:rsidRPr="001F00A8">
          <w:rPr>
            <w:rStyle w:val="Hyperlink"/>
            <w:rFonts w:ascii="Arial" w:hAnsi="Arial" w:cs="Arial"/>
            <w:sz w:val="22"/>
            <w:szCs w:val="22"/>
          </w:rPr>
          <w:t>Violence Reduction Network (VRN)</w:t>
        </w:r>
      </w:hyperlink>
      <w:r w:rsidRPr="001F00A8">
        <w:rPr>
          <w:rFonts w:ascii="Arial" w:hAnsi="Arial" w:cs="Arial"/>
          <w:sz w:val="22"/>
          <w:szCs w:val="22"/>
        </w:rPr>
        <w:t xml:space="preserve"> ha</w:t>
      </w:r>
      <w:r w:rsidR="00CF66EC">
        <w:rPr>
          <w:rFonts w:ascii="Arial" w:hAnsi="Arial" w:cs="Arial"/>
          <w:sz w:val="22"/>
          <w:szCs w:val="22"/>
        </w:rPr>
        <w:t>s</w:t>
      </w:r>
      <w:r w:rsidR="00964405">
        <w:rPr>
          <w:rFonts w:ascii="Arial" w:hAnsi="Arial" w:cs="Arial"/>
          <w:sz w:val="22"/>
          <w:szCs w:val="22"/>
        </w:rPr>
        <w:t xml:space="preserve"> partnered with the </w:t>
      </w:r>
      <w:hyperlink r:id="rId11" w:tgtFrame="_blank" w:history="1">
        <w:r w:rsidRPr="001F00A8">
          <w:rPr>
            <w:rStyle w:val="Hyperlink"/>
            <w:rFonts w:ascii="Arial" w:hAnsi="Arial" w:cs="Arial"/>
            <w:sz w:val="22"/>
            <w:szCs w:val="22"/>
          </w:rPr>
          <w:t>Youth Endowment Fund</w:t>
        </w:r>
      </w:hyperlink>
      <w:r w:rsidRPr="001F00A8">
        <w:rPr>
          <w:rFonts w:ascii="Arial" w:hAnsi="Arial" w:cs="Arial"/>
          <w:sz w:val="22"/>
          <w:szCs w:val="22"/>
        </w:rPr>
        <w:t xml:space="preserve"> (YEF) to become one of four delivery partners in the national </w:t>
      </w:r>
      <w:hyperlink r:id="rId12" w:tgtFrame="_blank" w:history="1">
        <w:r w:rsidRPr="001F00A8">
          <w:rPr>
            <w:rStyle w:val="Hyperlink"/>
            <w:rFonts w:ascii="Arial" w:hAnsi="Arial" w:cs="Arial"/>
            <w:sz w:val="22"/>
            <w:szCs w:val="22"/>
          </w:rPr>
          <w:t>Peer Action Collective (PAC)</w:t>
        </w:r>
      </w:hyperlink>
      <w:r w:rsidRPr="001F00A8">
        <w:rPr>
          <w:rFonts w:ascii="Arial" w:hAnsi="Arial" w:cs="Arial"/>
          <w:sz w:val="22"/>
          <w:szCs w:val="22"/>
        </w:rPr>
        <w:t xml:space="preserve"> project being delivered between September 2025-September 2027. </w:t>
      </w:r>
      <w:r w:rsidR="00964405">
        <w:rPr>
          <w:rFonts w:ascii="Arial" w:hAnsi="Arial" w:cs="Arial"/>
          <w:sz w:val="22"/>
          <w:szCs w:val="22"/>
        </w:rPr>
        <w:t xml:space="preserve">The project will be delivered in </w:t>
      </w:r>
      <w:r w:rsidR="00CF66EC">
        <w:rPr>
          <w:rFonts w:ascii="Arial" w:hAnsi="Arial" w:cs="Arial"/>
          <w:sz w:val="22"/>
          <w:szCs w:val="22"/>
        </w:rPr>
        <w:t xml:space="preserve">collaboration </w:t>
      </w:r>
      <w:r w:rsidR="00964405">
        <w:rPr>
          <w:rFonts w:ascii="Arial" w:hAnsi="Arial" w:cs="Arial"/>
          <w:sz w:val="22"/>
          <w:szCs w:val="22"/>
        </w:rPr>
        <w:t>with</w:t>
      </w:r>
      <w:r w:rsidR="004274F9">
        <w:rPr>
          <w:rFonts w:ascii="Arial" w:hAnsi="Arial" w:cs="Arial"/>
          <w:sz w:val="22"/>
          <w:szCs w:val="22"/>
        </w:rPr>
        <w:t xml:space="preserve"> Leicestershire Police and</w:t>
      </w:r>
      <w:r w:rsidRPr="001F00A8">
        <w:rPr>
          <w:rFonts w:ascii="Arial" w:hAnsi="Arial" w:cs="Arial"/>
          <w:sz w:val="22"/>
          <w:szCs w:val="22"/>
        </w:rPr>
        <w:t xml:space="preserve"> </w:t>
      </w:r>
      <w:hyperlink r:id="rId13" w:tgtFrame="_blank" w:history="1">
        <w:r w:rsidRPr="001F00A8">
          <w:rPr>
            <w:rStyle w:val="Hyperlink"/>
            <w:rFonts w:ascii="Arial" w:hAnsi="Arial" w:cs="Arial"/>
            <w:sz w:val="22"/>
            <w:szCs w:val="22"/>
          </w:rPr>
          <w:t>Young Leicestershire</w:t>
        </w:r>
      </w:hyperlink>
      <w:r w:rsidRPr="001F00A8">
        <w:rPr>
          <w:rFonts w:ascii="Arial" w:hAnsi="Arial" w:cs="Arial"/>
          <w:sz w:val="22"/>
          <w:szCs w:val="22"/>
        </w:rPr>
        <w:t>, a local charity with expertise in youth employment and youth-leadership</w:t>
      </w:r>
      <w:r w:rsidR="004274F9">
        <w:rPr>
          <w:rFonts w:ascii="Arial" w:hAnsi="Arial" w:cs="Arial"/>
          <w:sz w:val="22"/>
          <w:szCs w:val="22"/>
        </w:rPr>
        <w:t>.</w:t>
      </w:r>
    </w:p>
    <w:p w14:paraId="7CE4CECF" w14:textId="77777777" w:rsidR="006E5B01" w:rsidRDefault="006E5B01" w:rsidP="001F00A8">
      <w:pPr>
        <w:spacing w:after="0" w:line="240" w:lineRule="auto"/>
        <w:rPr>
          <w:rFonts w:ascii="Arial" w:hAnsi="Arial" w:cs="Arial"/>
          <w:sz w:val="22"/>
          <w:szCs w:val="22"/>
        </w:rPr>
      </w:pPr>
    </w:p>
    <w:p w14:paraId="770C3F95" w14:textId="54D6AE72" w:rsidR="006E5B01" w:rsidRDefault="006E5B01" w:rsidP="001F00A8">
      <w:pPr>
        <w:spacing w:after="0" w:line="240" w:lineRule="auto"/>
        <w:rPr>
          <w:rFonts w:ascii="Arial" w:hAnsi="Arial" w:cs="Arial"/>
          <w:sz w:val="22"/>
          <w:szCs w:val="22"/>
        </w:rPr>
      </w:pPr>
      <w:r>
        <w:rPr>
          <w:rFonts w:ascii="Arial" w:hAnsi="Arial" w:cs="Arial"/>
          <w:sz w:val="22"/>
          <w:szCs w:val="22"/>
        </w:rPr>
        <w:t xml:space="preserve">The research topic focus </w:t>
      </w:r>
      <w:r w:rsidR="007813EF">
        <w:rPr>
          <w:rFonts w:ascii="Arial" w:hAnsi="Arial" w:cs="Arial"/>
          <w:sz w:val="22"/>
          <w:szCs w:val="22"/>
        </w:rPr>
        <w:t>is policing,</w:t>
      </w:r>
      <w:r>
        <w:rPr>
          <w:rFonts w:ascii="Arial" w:hAnsi="Arial" w:cs="Arial"/>
          <w:sz w:val="22"/>
          <w:szCs w:val="22"/>
        </w:rPr>
        <w:t xml:space="preserve"> and </w:t>
      </w:r>
      <w:r w:rsidR="007813EF">
        <w:rPr>
          <w:rFonts w:ascii="Arial" w:hAnsi="Arial" w:cs="Arial"/>
          <w:sz w:val="22"/>
          <w:szCs w:val="22"/>
        </w:rPr>
        <w:t>the project will be delivered</w:t>
      </w:r>
      <w:r>
        <w:rPr>
          <w:rFonts w:ascii="Arial" w:hAnsi="Arial" w:cs="Arial"/>
          <w:sz w:val="22"/>
          <w:szCs w:val="22"/>
        </w:rPr>
        <w:t xml:space="preserve"> across East and West Leiceste</w:t>
      </w:r>
      <w:r w:rsidR="000620A0">
        <w:rPr>
          <w:rFonts w:ascii="Arial" w:hAnsi="Arial" w:cs="Arial"/>
          <w:sz w:val="22"/>
          <w:szCs w:val="22"/>
        </w:rPr>
        <w:t>r as these are our priority areas</w:t>
      </w:r>
      <w:r>
        <w:rPr>
          <w:rFonts w:ascii="Arial" w:hAnsi="Arial" w:cs="Arial"/>
          <w:sz w:val="22"/>
          <w:szCs w:val="22"/>
        </w:rPr>
        <w:t>. The involvement of communities is central to our work and therefore grassroot</w:t>
      </w:r>
      <w:r w:rsidR="00964405">
        <w:rPr>
          <w:rFonts w:ascii="Arial" w:hAnsi="Arial" w:cs="Arial"/>
          <w:sz w:val="22"/>
          <w:szCs w:val="22"/>
        </w:rPr>
        <w:t>s</w:t>
      </w:r>
      <w:r>
        <w:rPr>
          <w:rFonts w:ascii="Arial" w:hAnsi="Arial" w:cs="Arial"/>
          <w:sz w:val="22"/>
          <w:szCs w:val="22"/>
        </w:rPr>
        <w:t xml:space="preserve"> community groups are vital partners in the delivery of </w:t>
      </w:r>
      <w:r w:rsidR="007813EF">
        <w:rPr>
          <w:rFonts w:ascii="Arial" w:hAnsi="Arial" w:cs="Arial"/>
          <w:sz w:val="22"/>
          <w:szCs w:val="22"/>
        </w:rPr>
        <w:t>this project</w:t>
      </w:r>
      <w:r>
        <w:rPr>
          <w:rFonts w:ascii="Arial" w:hAnsi="Arial" w:cs="Arial"/>
          <w:sz w:val="22"/>
          <w:szCs w:val="22"/>
        </w:rPr>
        <w:t xml:space="preserve">. </w:t>
      </w:r>
    </w:p>
    <w:p w14:paraId="475D1FCE" w14:textId="77777777" w:rsidR="006E5B01" w:rsidRDefault="006E5B01" w:rsidP="001F00A8">
      <w:pPr>
        <w:spacing w:after="0" w:line="240" w:lineRule="auto"/>
        <w:rPr>
          <w:rFonts w:ascii="Arial" w:hAnsi="Arial" w:cs="Arial"/>
          <w:sz w:val="22"/>
          <w:szCs w:val="22"/>
        </w:rPr>
      </w:pPr>
    </w:p>
    <w:p w14:paraId="1FA13F00" w14:textId="583B10CC" w:rsidR="006E5B01" w:rsidRPr="004C7948" w:rsidRDefault="006E5B01" w:rsidP="006E5B01">
      <w:pPr>
        <w:spacing w:after="0" w:line="240" w:lineRule="auto"/>
        <w:rPr>
          <w:rFonts w:ascii="Arial" w:eastAsia="Times New Roman" w:hAnsi="Arial" w:cs="Arial"/>
          <w:b/>
          <w:bCs/>
          <w:color w:val="823D94"/>
        </w:rPr>
      </w:pPr>
      <w:r w:rsidRPr="004C7948">
        <w:rPr>
          <w:rFonts w:ascii="Arial" w:eastAsia="Times New Roman" w:hAnsi="Arial" w:cs="Arial"/>
          <w:b/>
          <w:bCs/>
          <w:color w:val="823D94"/>
        </w:rPr>
        <w:t xml:space="preserve">About </w:t>
      </w:r>
      <w:r w:rsidR="00B6060B">
        <w:rPr>
          <w:rFonts w:ascii="Arial" w:eastAsia="Times New Roman" w:hAnsi="Arial" w:cs="Arial"/>
          <w:b/>
          <w:bCs/>
          <w:color w:val="823D94"/>
        </w:rPr>
        <w:t>the Peer Action Collective (PAC)</w:t>
      </w:r>
      <w:r w:rsidRPr="004C7948">
        <w:rPr>
          <w:rFonts w:ascii="Arial" w:eastAsia="Times New Roman" w:hAnsi="Arial" w:cs="Arial"/>
          <w:b/>
          <w:bCs/>
          <w:color w:val="823D94"/>
        </w:rPr>
        <w:br/>
      </w:r>
    </w:p>
    <w:p w14:paraId="07FA9FC5" w14:textId="77777777" w:rsidR="006E5B01" w:rsidRPr="006E5B01" w:rsidRDefault="006E5B01" w:rsidP="006E5B01">
      <w:pPr>
        <w:spacing w:after="0" w:line="240" w:lineRule="auto"/>
        <w:rPr>
          <w:rFonts w:ascii="Arial" w:eastAsia="Times New Roman" w:hAnsi="Arial" w:cs="Arial"/>
          <w:sz w:val="22"/>
          <w:szCs w:val="22"/>
        </w:rPr>
      </w:pPr>
      <w:r w:rsidRPr="001F00A8">
        <w:rPr>
          <w:rFonts w:ascii="Arial" w:eastAsia="Times New Roman" w:hAnsi="Arial" w:cs="Arial"/>
          <w:sz w:val="22"/>
          <w:szCs w:val="22"/>
        </w:rPr>
        <w:t xml:space="preserve">PAC is a youth-led model which aims to empower young people, particularly those with lived </w:t>
      </w:r>
      <w:r w:rsidRPr="006E5B01">
        <w:rPr>
          <w:rFonts w:ascii="Arial" w:eastAsia="Times New Roman" w:hAnsi="Arial" w:cs="Arial"/>
          <w:sz w:val="22"/>
          <w:szCs w:val="22"/>
        </w:rPr>
        <w:t>experience of crime and violence, to create positive change.  It is delivered in two phases:  </w:t>
      </w:r>
      <w:r w:rsidRPr="006E5B01">
        <w:rPr>
          <w:rFonts w:ascii="Arial" w:eastAsia="Times New Roman" w:hAnsi="Arial" w:cs="Arial"/>
          <w:sz w:val="22"/>
          <w:szCs w:val="22"/>
        </w:rPr>
        <w:br/>
      </w:r>
    </w:p>
    <w:p w14:paraId="34D007F5" w14:textId="77777777" w:rsidR="006E5B01" w:rsidRPr="006E5B01" w:rsidRDefault="006E5B01" w:rsidP="006E5B01">
      <w:pPr>
        <w:numPr>
          <w:ilvl w:val="0"/>
          <w:numId w:val="1"/>
        </w:numPr>
        <w:spacing w:after="0" w:line="240" w:lineRule="auto"/>
        <w:rPr>
          <w:rFonts w:ascii="Arial" w:eastAsia="Times New Roman" w:hAnsi="Arial" w:cs="Arial"/>
          <w:sz w:val="22"/>
          <w:szCs w:val="22"/>
        </w:rPr>
      </w:pPr>
      <w:r w:rsidRPr="00B6060B">
        <w:rPr>
          <w:rFonts w:ascii="Arial" w:eastAsia="Times New Roman" w:hAnsi="Arial" w:cs="Arial"/>
          <w:b/>
          <w:bCs/>
          <w:color w:val="823D94"/>
          <w:sz w:val="22"/>
          <w:szCs w:val="22"/>
        </w:rPr>
        <w:t>Peer research</w:t>
      </w:r>
      <w:r w:rsidRPr="006E5B01">
        <w:rPr>
          <w:rFonts w:ascii="Arial" w:eastAsia="Times New Roman" w:hAnsi="Arial" w:cs="Arial"/>
          <w:color w:val="823D94"/>
          <w:sz w:val="22"/>
          <w:szCs w:val="22"/>
        </w:rPr>
        <w:t xml:space="preserve">: </w:t>
      </w:r>
      <w:r w:rsidRPr="006E5B01">
        <w:rPr>
          <w:rFonts w:ascii="Arial" w:eastAsia="Times New Roman" w:hAnsi="Arial" w:cs="Arial"/>
          <w:sz w:val="22"/>
          <w:szCs w:val="22"/>
        </w:rPr>
        <w:t xml:space="preserve">Eleven PAC Leads (16-20 years) are recruited and trained to be peer researchers and then design, carry out and analyse the research with 500 other young people. These roles are paid. The research area is policing, and young people will work with the YEF to agree the topic and research question. The young researchers will </w:t>
      </w:r>
      <w:r w:rsidRPr="006E5B01">
        <w:rPr>
          <w:rFonts w:ascii="Arial" w:eastAsia="Times New Roman" w:hAnsi="Arial" w:cs="Arial"/>
          <w:sz w:val="22"/>
          <w:szCs w:val="22"/>
        </w:rPr>
        <w:lastRenderedPageBreak/>
        <w:t>present their findings and recommendations to key stakeholders.  </w:t>
      </w:r>
      <w:r w:rsidRPr="006E5B01">
        <w:rPr>
          <w:rFonts w:ascii="Arial" w:eastAsia="Times New Roman" w:hAnsi="Arial" w:cs="Arial"/>
          <w:sz w:val="22"/>
          <w:szCs w:val="22"/>
        </w:rPr>
        <w:br/>
      </w:r>
    </w:p>
    <w:p w14:paraId="2BCE0F1B" w14:textId="77777777" w:rsidR="006E5B01" w:rsidRDefault="006E5B01" w:rsidP="006E5B01">
      <w:pPr>
        <w:numPr>
          <w:ilvl w:val="0"/>
          <w:numId w:val="2"/>
        </w:numPr>
        <w:spacing w:after="0" w:line="240" w:lineRule="auto"/>
        <w:rPr>
          <w:rFonts w:ascii="Arial" w:eastAsia="Times New Roman" w:hAnsi="Arial" w:cs="Arial"/>
          <w:sz w:val="22"/>
          <w:szCs w:val="22"/>
        </w:rPr>
      </w:pPr>
      <w:r w:rsidRPr="00B6060B">
        <w:rPr>
          <w:rFonts w:ascii="Arial" w:eastAsia="Times New Roman" w:hAnsi="Arial" w:cs="Arial"/>
          <w:b/>
          <w:bCs/>
          <w:color w:val="823D94"/>
          <w:sz w:val="22"/>
          <w:szCs w:val="22"/>
        </w:rPr>
        <w:t>Social action:</w:t>
      </w:r>
      <w:r w:rsidRPr="006E5B01">
        <w:rPr>
          <w:rFonts w:ascii="Arial" w:eastAsia="Times New Roman" w:hAnsi="Arial" w:cs="Arial"/>
          <w:color w:val="823D94"/>
          <w:sz w:val="22"/>
          <w:szCs w:val="22"/>
        </w:rPr>
        <w:t xml:space="preserve"> </w:t>
      </w:r>
      <w:r w:rsidRPr="006E5B01">
        <w:rPr>
          <w:rFonts w:ascii="Arial" w:eastAsia="Times New Roman" w:hAnsi="Arial" w:cs="Arial"/>
          <w:sz w:val="22"/>
          <w:szCs w:val="22"/>
        </w:rPr>
        <w:t>Following on from the research, the same eleven young people will co-design and deliver youth-led projects to support change. They will recruit and support a wider group of 50 change makers and 100 social action participants thereby providing volunteering opportunities to a larger group of young people from within the same communities.    </w:t>
      </w:r>
    </w:p>
    <w:p w14:paraId="2CAE1759" w14:textId="77777777" w:rsidR="00595CFD" w:rsidRDefault="00595CFD" w:rsidP="00595CFD">
      <w:pPr>
        <w:spacing w:after="0" w:line="240" w:lineRule="auto"/>
        <w:rPr>
          <w:rFonts w:ascii="Arial" w:eastAsia="Times New Roman" w:hAnsi="Arial" w:cs="Arial"/>
          <w:sz w:val="22"/>
          <w:szCs w:val="22"/>
        </w:rPr>
      </w:pPr>
    </w:p>
    <w:p w14:paraId="0F65A760" w14:textId="26F4058C" w:rsidR="00595CFD" w:rsidRPr="00595CFD" w:rsidRDefault="00B6060B" w:rsidP="00595CFD">
      <w:pPr>
        <w:spacing w:after="0" w:line="240" w:lineRule="auto"/>
        <w:rPr>
          <w:rFonts w:ascii="Arial" w:eastAsia="Times New Roman" w:hAnsi="Arial" w:cs="Arial"/>
          <w:sz w:val="22"/>
          <w:szCs w:val="22"/>
        </w:rPr>
      </w:pPr>
      <w:r>
        <w:rPr>
          <w:rFonts w:ascii="Arial" w:eastAsia="Times New Roman" w:hAnsi="Arial" w:cs="Arial"/>
          <w:sz w:val="22"/>
          <w:szCs w:val="22"/>
        </w:rPr>
        <w:t xml:space="preserve">We anticipate that PAC will benefit our work collectively in the following ways: </w:t>
      </w:r>
    </w:p>
    <w:p w14:paraId="49D2D9A1" w14:textId="77777777" w:rsidR="00595CFD" w:rsidRPr="00595CFD" w:rsidRDefault="00595CFD" w:rsidP="00595CFD">
      <w:pPr>
        <w:numPr>
          <w:ilvl w:val="0"/>
          <w:numId w:val="7"/>
        </w:numPr>
        <w:spacing w:after="0" w:line="240" w:lineRule="auto"/>
        <w:rPr>
          <w:rFonts w:ascii="Arial" w:eastAsia="Times New Roman" w:hAnsi="Arial" w:cs="Arial"/>
          <w:sz w:val="22"/>
          <w:szCs w:val="22"/>
        </w:rPr>
      </w:pPr>
      <w:r w:rsidRPr="00595CFD">
        <w:rPr>
          <w:rFonts w:ascii="Arial" w:eastAsia="Times New Roman" w:hAnsi="Arial" w:cs="Arial"/>
          <w:sz w:val="22"/>
          <w:szCs w:val="22"/>
        </w:rPr>
        <w:t>Strengthen youth involvement opportunities including the introduction of peer research into our area.  </w:t>
      </w:r>
    </w:p>
    <w:p w14:paraId="38F3C177" w14:textId="77777777" w:rsidR="00595CFD" w:rsidRPr="00595CFD" w:rsidRDefault="00595CFD" w:rsidP="00595CFD">
      <w:pPr>
        <w:numPr>
          <w:ilvl w:val="0"/>
          <w:numId w:val="8"/>
        </w:numPr>
        <w:spacing w:after="0" w:line="240" w:lineRule="auto"/>
        <w:rPr>
          <w:rFonts w:ascii="Arial" w:eastAsia="Times New Roman" w:hAnsi="Arial" w:cs="Arial"/>
          <w:sz w:val="22"/>
          <w:szCs w:val="22"/>
        </w:rPr>
      </w:pPr>
      <w:r w:rsidRPr="00595CFD">
        <w:rPr>
          <w:rFonts w:ascii="Arial" w:eastAsia="Times New Roman" w:hAnsi="Arial" w:cs="Arial"/>
          <w:sz w:val="22"/>
          <w:szCs w:val="22"/>
        </w:rPr>
        <w:t>Increase experience and employability of young people engaged in the project.  </w:t>
      </w:r>
    </w:p>
    <w:p w14:paraId="7A51D31C" w14:textId="77777777" w:rsidR="00595CFD" w:rsidRPr="00595CFD" w:rsidRDefault="00595CFD" w:rsidP="00595CFD">
      <w:pPr>
        <w:numPr>
          <w:ilvl w:val="0"/>
          <w:numId w:val="9"/>
        </w:numPr>
        <w:spacing w:after="0" w:line="240" w:lineRule="auto"/>
        <w:rPr>
          <w:rFonts w:ascii="Arial" w:eastAsia="Times New Roman" w:hAnsi="Arial" w:cs="Arial"/>
          <w:sz w:val="22"/>
          <w:szCs w:val="22"/>
        </w:rPr>
      </w:pPr>
      <w:r w:rsidRPr="00595CFD">
        <w:rPr>
          <w:rFonts w:ascii="Arial" w:eastAsia="Times New Roman" w:hAnsi="Arial" w:cs="Arial"/>
          <w:sz w:val="22"/>
          <w:szCs w:val="22"/>
        </w:rPr>
        <w:t>Create high-quality peer research and insights and evidence-informed social action. </w:t>
      </w:r>
    </w:p>
    <w:p w14:paraId="301CD40E" w14:textId="77777777" w:rsidR="00595CFD" w:rsidRPr="00595CFD" w:rsidRDefault="00595CFD" w:rsidP="00595CFD">
      <w:pPr>
        <w:numPr>
          <w:ilvl w:val="0"/>
          <w:numId w:val="10"/>
        </w:numPr>
        <w:spacing w:after="0" w:line="240" w:lineRule="auto"/>
        <w:rPr>
          <w:rFonts w:ascii="Arial" w:eastAsia="Times New Roman" w:hAnsi="Arial" w:cs="Arial"/>
          <w:sz w:val="22"/>
          <w:szCs w:val="22"/>
        </w:rPr>
      </w:pPr>
      <w:r w:rsidRPr="00595CFD">
        <w:rPr>
          <w:rFonts w:ascii="Arial" w:eastAsia="Times New Roman" w:hAnsi="Arial" w:cs="Arial"/>
          <w:sz w:val="22"/>
          <w:szCs w:val="22"/>
        </w:rPr>
        <w:t>Improve our understanding around the issues and solutions in relation to policing and violence. </w:t>
      </w:r>
    </w:p>
    <w:p w14:paraId="5CFFF2BA" w14:textId="77777777" w:rsidR="00595CFD" w:rsidRPr="00595CFD" w:rsidRDefault="00595CFD" w:rsidP="00595CFD">
      <w:pPr>
        <w:numPr>
          <w:ilvl w:val="0"/>
          <w:numId w:val="11"/>
        </w:numPr>
        <w:spacing w:after="0" w:line="240" w:lineRule="auto"/>
        <w:rPr>
          <w:rFonts w:ascii="Arial" w:eastAsia="Times New Roman" w:hAnsi="Arial" w:cs="Arial"/>
          <w:sz w:val="22"/>
          <w:szCs w:val="22"/>
        </w:rPr>
      </w:pPr>
      <w:r w:rsidRPr="00595CFD">
        <w:rPr>
          <w:rFonts w:ascii="Arial" w:eastAsia="Times New Roman" w:hAnsi="Arial" w:cs="Arial"/>
          <w:sz w:val="22"/>
          <w:szCs w:val="22"/>
        </w:rPr>
        <w:t>Influence change and improve our services across local and national organisations.  </w:t>
      </w:r>
    </w:p>
    <w:p w14:paraId="620FBB03" w14:textId="77777777" w:rsidR="00595CFD" w:rsidRPr="00595CFD" w:rsidRDefault="00595CFD" w:rsidP="00595CFD">
      <w:pPr>
        <w:numPr>
          <w:ilvl w:val="0"/>
          <w:numId w:val="12"/>
        </w:numPr>
        <w:spacing w:after="0" w:line="240" w:lineRule="auto"/>
        <w:rPr>
          <w:rFonts w:ascii="Arial" w:eastAsia="Times New Roman" w:hAnsi="Arial" w:cs="Arial"/>
          <w:sz w:val="22"/>
          <w:szCs w:val="22"/>
        </w:rPr>
      </w:pPr>
      <w:r w:rsidRPr="00595CFD">
        <w:rPr>
          <w:rFonts w:ascii="Arial" w:eastAsia="Times New Roman" w:hAnsi="Arial" w:cs="Arial"/>
          <w:sz w:val="22"/>
          <w:szCs w:val="22"/>
        </w:rPr>
        <w:t>Ensure we are connected to a ground-breaking national youth-led network. </w:t>
      </w:r>
    </w:p>
    <w:p w14:paraId="10863C15" w14:textId="77777777" w:rsidR="00595CFD" w:rsidRPr="00595CFD" w:rsidRDefault="00595CFD" w:rsidP="00595CFD">
      <w:pPr>
        <w:numPr>
          <w:ilvl w:val="0"/>
          <w:numId w:val="13"/>
        </w:numPr>
        <w:spacing w:after="0" w:line="240" w:lineRule="auto"/>
        <w:rPr>
          <w:rFonts w:ascii="Arial" w:eastAsia="Times New Roman" w:hAnsi="Arial" w:cs="Arial"/>
          <w:sz w:val="22"/>
          <w:szCs w:val="22"/>
        </w:rPr>
      </w:pPr>
      <w:r w:rsidRPr="00595CFD">
        <w:rPr>
          <w:rFonts w:ascii="Arial" w:eastAsia="Times New Roman" w:hAnsi="Arial" w:cs="Arial"/>
          <w:sz w:val="22"/>
          <w:szCs w:val="22"/>
        </w:rPr>
        <w:t>Develop our knowledge and skills around peer research so we can utilise this method on an on-going basis.  </w:t>
      </w:r>
    </w:p>
    <w:p w14:paraId="6F3A9189" w14:textId="77777777" w:rsidR="006E5B01" w:rsidRDefault="006E5B01" w:rsidP="006E5B01">
      <w:pPr>
        <w:spacing w:after="0" w:line="240" w:lineRule="auto"/>
        <w:rPr>
          <w:rFonts w:ascii="Arial" w:eastAsia="Times New Roman" w:hAnsi="Arial" w:cs="Arial"/>
          <w:sz w:val="22"/>
          <w:szCs w:val="22"/>
        </w:rPr>
      </w:pPr>
    </w:p>
    <w:p w14:paraId="3039B460" w14:textId="072833F8" w:rsidR="006E5B01" w:rsidRPr="006E5B01" w:rsidRDefault="006E5B01" w:rsidP="006E5B01">
      <w:pPr>
        <w:spacing w:after="0" w:line="240" w:lineRule="auto"/>
        <w:rPr>
          <w:rFonts w:ascii="Arial" w:eastAsia="Times New Roman" w:hAnsi="Arial" w:cs="Arial"/>
          <w:sz w:val="22"/>
          <w:szCs w:val="22"/>
        </w:rPr>
      </w:pPr>
      <w:r w:rsidRPr="004C7948">
        <w:rPr>
          <w:rFonts w:ascii="Arial" w:eastAsia="Times New Roman" w:hAnsi="Arial" w:cs="Arial"/>
          <w:b/>
          <w:bCs/>
          <w:color w:val="823D94"/>
        </w:rPr>
        <w:t xml:space="preserve">About </w:t>
      </w:r>
      <w:r>
        <w:rPr>
          <w:rFonts w:ascii="Arial" w:eastAsia="Times New Roman" w:hAnsi="Arial" w:cs="Arial"/>
          <w:b/>
          <w:bCs/>
          <w:color w:val="823D94"/>
        </w:rPr>
        <w:t xml:space="preserve">this opportunity </w:t>
      </w:r>
    </w:p>
    <w:p w14:paraId="1B265521" w14:textId="77777777" w:rsidR="006E5B01" w:rsidRPr="001F00A8" w:rsidRDefault="006E5B01" w:rsidP="006E5B01">
      <w:pPr>
        <w:spacing w:after="0" w:line="240" w:lineRule="auto"/>
        <w:rPr>
          <w:rFonts w:ascii="Arial" w:eastAsia="Times New Roman" w:hAnsi="Arial" w:cs="Arial"/>
          <w:b/>
          <w:bCs/>
          <w:color w:val="823D94"/>
        </w:rPr>
      </w:pPr>
    </w:p>
    <w:p w14:paraId="0DCFBB54" w14:textId="797A2D72" w:rsidR="004C7948" w:rsidRDefault="00B6060B" w:rsidP="001F00A8">
      <w:pPr>
        <w:spacing w:after="0" w:line="240" w:lineRule="auto"/>
        <w:rPr>
          <w:rFonts w:ascii="Arial" w:hAnsi="Arial" w:cs="Arial"/>
          <w:sz w:val="22"/>
          <w:szCs w:val="22"/>
        </w:rPr>
      </w:pPr>
      <w:r>
        <w:rPr>
          <w:rFonts w:ascii="Arial" w:hAnsi="Arial" w:cs="Arial"/>
          <w:sz w:val="22"/>
          <w:szCs w:val="22"/>
        </w:rPr>
        <w:t>Our two grassroot</w:t>
      </w:r>
      <w:r w:rsidR="00964405">
        <w:rPr>
          <w:rFonts w:ascii="Arial" w:hAnsi="Arial" w:cs="Arial"/>
          <w:sz w:val="22"/>
          <w:szCs w:val="22"/>
        </w:rPr>
        <w:t>s</w:t>
      </w:r>
      <w:r>
        <w:rPr>
          <w:rFonts w:ascii="Arial" w:hAnsi="Arial" w:cs="Arial"/>
          <w:sz w:val="22"/>
          <w:szCs w:val="22"/>
        </w:rPr>
        <w:t xml:space="preserve"> community</w:t>
      </w:r>
      <w:r w:rsidR="007813EF">
        <w:rPr>
          <w:rFonts w:ascii="Arial" w:hAnsi="Arial" w:cs="Arial"/>
          <w:sz w:val="22"/>
          <w:szCs w:val="22"/>
        </w:rPr>
        <w:t xml:space="preserve"> groups </w:t>
      </w:r>
      <w:r>
        <w:rPr>
          <w:rFonts w:ascii="Arial" w:hAnsi="Arial" w:cs="Arial"/>
          <w:sz w:val="22"/>
          <w:szCs w:val="22"/>
        </w:rPr>
        <w:t xml:space="preserve">on the project will meet the following criteria: </w:t>
      </w:r>
      <w:r w:rsidR="0050269A">
        <w:rPr>
          <w:rFonts w:ascii="Arial" w:hAnsi="Arial" w:cs="Arial"/>
          <w:sz w:val="22"/>
          <w:szCs w:val="22"/>
        </w:rPr>
        <w:br/>
      </w:r>
    </w:p>
    <w:p w14:paraId="1DE3FB89" w14:textId="3E0C3FD0" w:rsidR="006E5B01" w:rsidRDefault="00B6060B" w:rsidP="004C7948">
      <w:pPr>
        <w:pStyle w:val="ListParagraph"/>
        <w:numPr>
          <w:ilvl w:val="0"/>
          <w:numId w:val="6"/>
        </w:numPr>
        <w:spacing w:after="0" w:line="240" w:lineRule="auto"/>
        <w:rPr>
          <w:rFonts w:ascii="Arial" w:hAnsi="Arial" w:cs="Arial"/>
          <w:sz w:val="22"/>
          <w:szCs w:val="22"/>
        </w:rPr>
      </w:pPr>
      <w:r>
        <w:rPr>
          <w:rFonts w:ascii="Arial" w:hAnsi="Arial" w:cs="Arial"/>
          <w:sz w:val="22"/>
          <w:szCs w:val="22"/>
        </w:rPr>
        <w:t>Be e</w:t>
      </w:r>
      <w:r w:rsidR="004C7948">
        <w:rPr>
          <w:rFonts w:ascii="Arial" w:hAnsi="Arial" w:cs="Arial"/>
          <w:sz w:val="22"/>
          <w:szCs w:val="22"/>
        </w:rPr>
        <w:t xml:space="preserve">mbedded in a community within East or West Leicester (with access to </w:t>
      </w:r>
      <w:r w:rsidR="0050269A">
        <w:rPr>
          <w:rFonts w:ascii="Arial" w:hAnsi="Arial" w:cs="Arial"/>
          <w:sz w:val="22"/>
          <w:szCs w:val="22"/>
        </w:rPr>
        <w:t xml:space="preserve">their </w:t>
      </w:r>
      <w:r w:rsidR="004C7948">
        <w:rPr>
          <w:rFonts w:ascii="Arial" w:hAnsi="Arial" w:cs="Arial"/>
          <w:sz w:val="22"/>
          <w:szCs w:val="22"/>
        </w:rPr>
        <w:t>own venue)</w:t>
      </w:r>
    </w:p>
    <w:p w14:paraId="00451F6C" w14:textId="76F8F62F" w:rsidR="004C7948" w:rsidRDefault="004C7948" w:rsidP="004C7948">
      <w:pPr>
        <w:pStyle w:val="ListParagraph"/>
        <w:numPr>
          <w:ilvl w:val="0"/>
          <w:numId w:val="6"/>
        </w:numPr>
        <w:spacing w:after="0" w:line="240" w:lineRule="auto"/>
        <w:rPr>
          <w:rFonts w:ascii="Arial" w:hAnsi="Arial" w:cs="Arial"/>
          <w:sz w:val="22"/>
          <w:szCs w:val="22"/>
        </w:rPr>
      </w:pPr>
      <w:r>
        <w:rPr>
          <w:rFonts w:ascii="Arial" w:hAnsi="Arial" w:cs="Arial"/>
          <w:sz w:val="22"/>
          <w:szCs w:val="22"/>
        </w:rPr>
        <w:t xml:space="preserve">Have a strong reach of children and young people aged between 10-20 with lived experience of violence and policing </w:t>
      </w:r>
    </w:p>
    <w:p w14:paraId="30C8A9A5" w14:textId="468557C4" w:rsidR="004C7948" w:rsidRPr="004C7948" w:rsidRDefault="00B6060B" w:rsidP="0079643A">
      <w:pPr>
        <w:pStyle w:val="ListParagraph"/>
        <w:numPr>
          <w:ilvl w:val="0"/>
          <w:numId w:val="6"/>
        </w:numPr>
        <w:spacing w:after="0" w:line="240" w:lineRule="auto"/>
        <w:rPr>
          <w:rFonts w:ascii="Arial" w:hAnsi="Arial" w:cs="Arial"/>
          <w:sz w:val="22"/>
          <w:szCs w:val="22"/>
        </w:rPr>
      </w:pPr>
      <w:r>
        <w:rPr>
          <w:rFonts w:ascii="Arial" w:hAnsi="Arial" w:cs="Arial"/>
          <w:sz w:val="22"/>
          <w:szCs w:val="22"/>
        </w:rPr>
        <w:t>Have employed</w:t>
      </w:r>
      <w:r w:rsidR="004C7948" w:rsidRPr="004C7948">
        <w:rPr>
          <w:rFonts w:ascii="Arial" w:hAnsi="Arial" w:cs="Arial"/>
          <w:sz w:val="22"/>
          <w:szCs w:val="22"/>
        </w:rPr>
        <w:t xml:space="preserve"> youth worker(s) </w:t>
      </w:r>
      <w:r>
        <w:rPr>
          <w:rFonts w:ascii="Arial" w:hAnsi="Arial" w:cs="Arial"/>
          <w:sz w:val="22"/>
          <w:szCs w:val="22"/>
        </w:rPr>
        <w:t xml:space="preserve">within the organisation </w:t>
      </w:r>
      <w:r w:rsidR="004C7948" w:rsidRPr="004C7948">
        <w:rPr>
          <w:rFonts w:ascii="Arial" w:hAnsi="Arial" w:cs="Arial"/>
          <w:sz w:val="22"/>
          <w:szCs w:val="22"/>
        </w:rPr>
        <w:t>who hav</w:t>
      </w:r>
      <w:r w:rsidR="00CF66EC">
        <w:rPr>
          <w:rFonts w:ascii="Arial" w:hAnsi="Arial" w:cs="Arial"/>
          <w:sz w:val="22"/>
          <w:szCs w:val="22"/>
        </w:rPr>
        <w:t>e</w:t>
      </w:r>
      <w:r w:rsidR="004C7948" w:rsidRPr="004C7948">
        <w:rPr>
          <w:rFonts w:ascii="Arial" w:hAnsi="Arial" w:cs="Arial"/>
          <w:sz w:val="22"/>
          <w:szCs w:val="22"/>
        </w:rPr>
        <w:t xml:space="preserve"> positive relationships with young people within your community and</w:t>
      </w:r>
      <w:r w:rsidR="00CF66EC">
        <w:rPr>
          <w:rFonts w:ascii="Arial" w:hAnsi="Arial" w:cs="Arial"/>
          <w:sz w:val="22"/>
          <w:szCs w:val="22"/>
        </w:rPr>
        <w:t xml:space="preserve"> </w:t>
      </w:r>
      <w:r w:rsidR="004C7948">
        <w:rPr>
          <w:rFonts w:ascii="Arial" w:hAnsi="Arial" w:cs="Arial"/>
          <w:sz w:val="22"/>
          <w:szCs w:val="22"/>
        </w:rPr>
        <w:t>h</w:t>
      </w:r>
      <w:r w:rsidR="004C7948" w:rsidRPr="004C7948">
        <w:rPr>
          <w:rFonts w:ascii="Arial" w:hAnsi="Arial" w:cs="Arial"/>
          <w:sz w:val="22"/>
          <w:szCs w:val="22"/>
        </w:rPr>
        <w:t xml:space="preserve">ave experience of providing pastoral support to young people who have been involved in violence or had experience with the police </w:t>
      </w:r>
    </w:p>
    <w:p w14:paraId="110BF3B7" w14:textId="2DE57AF0" w:rsidR="004C7948" w:rsidRDefault="004C7948" w:rsidP="00AC62FD">
      <w:pPr>
        <w:pStyle w:val="ListParagraph"/>
        <w:numPr>
          <w:ilvl w:val="0"/>
          <w:numId w:val="6"/>
        </w:numPr>
        <w:spacing w:after="0" w:line="240" w:lineRule="auto"/>
        <w:rPr>
          <w:rFonts w:ascii="Arial" w:hAnsi="Arial" w:cs="Arial"/>
          <w:sz w:val="22"/>
          <w:szCs w:val="22"/>
        </w:rPr>
      </w:pPr>
      <w:r>
        <w:rPr>
          <w:rFonts w:ascii="Arial" w:hAnsi="Arial" w:cs="Arial"/>
          <w:sz w:val="22"/>
          <w:szCs w:val="22"/>
        </w:rPr>
        <w:t xml:space="preserve">Have experience in empowering young people to take part in youth leadership and/or social action projects </w:t>
      </w:r>
    </w:p>
    <w:p w14:paraId="5133CA70" w14:textId="5E5EA2A9" w:rsidR="004C7948" w:rsidRDefault="004C7948" w:rsidP="00AC62FD">
      <w:pPr>
        <w:pStyle w:val="ListParagraph"/>
        <w:numPr>
          <w:ilvl w:val="0"/>
          <w:numId w:val="6"/>
        </w:numPr>
        <w:spacing w:after="0" w:line="240" w:lineRule="auto"/>
        <w:rPr>
          <w:rFonts w:ascii="Arial" w:hAnsi="Arial" w:cs="Arial"/>
          <w:sz w:val="22"/>
          <w:szCs w:val="22"/>
        </w:rPr>
      </w:pPr>
      <w:r>
        <w:rPr>
          <w:rFonts w:ascii="Arial" w:hAnsi="Arial" w:cs="Arial"/>
          <w:sz w:val="22"/>
          <w:szCs w:val="22"/>
        </w:rPr>
        <w:t>Have experience of working collaboratively with partners and working on a project plan</w:t>
      </w:r>
    </w:p>
    <w:p w14:paraId="7B47EC92" w14:textId="6F931B76" w:rsidR="0050269A" w:rsidRPr="0050269A" w:rsidRDefault="004C7948" w:rsidP="00776A00">
      <w:pPr>
        <w:pStyle w:val="ListParagraph"/>
        <w:numPr>
          <w:ilvl w:val="0"/>
          <w:numId w:val="6"/>
        </w:numPr>
        <w:spacing w:after="0" w:line="240" w:lineRule="auto"/>
        <w:rPr>
          <w:rFonts w:ascii="Arial" w:eastAsia="Times New Roman" w:hAnsi="Arial" w:cs="Arial"/>
          <w:sz w:val="22"/>
          <w:szCs w:val="22"/>
        </w:rPr>
      </w:pPr>
      <w:r w:rsidRPr="006E5B01">
        <w:rPr>
          <w:rFonts w:ascii="Arial" w:hAnsi="Arial" w:cs="Arial"/>
          <w:sz w:val="22"/>
          <w:szCs w:val="22"/>
        </w:rPr>
        <w:t>Have a track record of completing quarterly monitoring documents and submitting them on time</w:t>
      </w:r>
    </w:p>
    <w:p w14:paraId="574F9BDE" w14:textId="7991778C" w:rsidR="00783153" w:rsidRPr="00783153" w:rsidRDefault="0050269A" w:rsidP="00776A00">
      <w:pPr>
        <w:pStyle w:val="ListParagraph"/>
        <w:numPr>
          <w:ilvl w:val="0"/>
          <w:numId w:val="6"/>
        </w:numPr>
        <w:spacing w:after="0" w:line="240" w:lineRule="auto"/>
        <w:rPr>
          <w:rFonts w:ascii="Arial" w:eastAsia="Times New Roman" w:hAnsi="Arial" w:cs="Arial"/>
          <w:sz w:val="22"/>
          <w:szCs w:val="22"/>
        </w:rPr>
      </w:pPr>
      <w:r>
        <w:rPr>
          <w:rFonts w:ascii="Arial" w:hAnsi="Arial" w:cs="Arial"/>
          <w:sz w:val="22"/>
          <w:szCs w:val="22"/>
        </w:rPr>
        <w:t xml:space="preserve">Interested in being part of the research topic focus on policing, and implement change locally and nationally </w:t>
      </w:r>
    </w:p>
    <w:p w14:paraId="3461E3B8" w14:textId="36734A86" w:rsidR="004C7948" w:rsidRDefault="00783153" w:rsidP="004B1925">
      <w:pPr>
        <w:pStyle w:val="ListParagraph"/>
        <w:numPr>
          <w:ilvl w:val="0"/>
          <w:numId w:val="6"/>
        </w:numPr>
        <w:spacing w:after="0" w:line="240" w:lineRule="auto"/>
        <w:rPr>
          <w:rFonts w:ascii="Arial" w:eastAsia="Times New Roman" w:hAnsi="Arial" w:cs="Arial"/>
          <w:sz w:val="22"/>
          <w:szCs w:val="22"/>
        </w:rPr>
      </w:pPr>
      <w:r w:rsidRPr="00B6060B">
        <w:rPr>
          <w:rFonts w:ascii="Arial" w:hAnsi="Arial" w:cs="Arial"/>
          <w:sz w:val="22"/>
          <w:szCs w:val="22"/>
        </w:rPr>
        <w:t>Experienced in safeguarding young people and have an up-to-date safeguarding policy with safeguarding trained staff and a Dedicated Safeguarding Lead.</w:t>
      </w:r>
      <w:r w:rsidR="004C7948" w:rsidRPr="00B6060B">
        <w:rPr>
          <w:rFonts w:ascii="Arial" w:hAnsi="Arial" w:cs="Arial"/>
          <w:sz w:val="22"/>
          <w:szCs w:val="22"/>
        </w:rPr>
        <w:br/>
      </w:r>
    </w:p>
    <w:p w14:paraId="235C0A1E" w14:textId="77777777" w:rsidR="00B6060B" w:rsidRDefault="00B6060B" w:rsidP="00B6060B">
      <w:pPr>
        <w:spacing w:after="0" w:line="240" w:lineRule="auto"/>
        <w:rPr>
          <w:rFonts w:ascii="Arial" w:eastAsia="Times New Roman" w:hAnsi="Arial" w:cs="Arial"/>
          <w:sz w:val="22"/>
          <w:szCs w:val="22"/>
        </w:rPr>
      </w:pPr>
    </w:p>
    <w:p w14:paraId="71AFFB3B" w14:textId="77777777" w:rsidR="00B6060B" w:rsidRDefault="00B6060B" w:rsidP="00B6060B">
      <w:pPr>
        <w:spacing w:after="0" w:line="240" w:lineRule="auto"/>
        <w:rPr>
          <w:rFonts w:ascii="Arial" w:eastAsia="Times New Roman" w:hAnsi="Arial" w:cs="Arial"/>
          <w:sz w:val="22"/>
          <w:szCs w:val="22"/>
        </w:rPr>
      </w:pPr>
    </w:p>
    <w:p w14:paraId="1FF8C0E6" w14:textId="77777777" w:rsidR="00B6060B" w:rsidRDefault="00B6060B" w:rsidP="00B6060B">
      <w:pPr>
        <w:spacing w:after="0" w:line="240" w:lineRule="auto"/>
        <w:rPr>
          <w:rFonts w:ascii="Arial" w:eastAsia="Times New Roman" w:hAnsi="Arial" w:cs="Arial"/>
          <w:sz w:val="22"/>
          <w:szCs w:val="22"/>
        </w:rPr>
      </w:pPr>
    </w:p>
    <w:p w14:paraId="53975A1B" w14:textId="77777777" w:rsidR="0091557E" w:rsidRDefault="0091557E" w:rsidP="001F00A8">
      <w:pPr>
        <w:spacing w:after="0" w:line="240" w:lineRule="auto"/>
        <w:rPr>
          <w:rFonts w:ascii="Arial" w:eastAsia="Times New Roman" w:hAnsi="Arial" w:cs="Arial"/>
          <w:sz w:val="22"/>
          <w:szCs w:val="22"/>
        </w:rPr>
        <w:sectPr w:rsidR="0091557E" w:rsidSect="0091557E">
          <w:headerReference w:type="default" r:id="rId14"/>
          <w:footerReference w:type="default" r:id="rId15"/>
          <w:pgSz w:w="12240" w:h="15840"/>
          <w:pgMar w:top="1440" w:right="1440" w:bottom="1440" w:left="1440" w:header="720" w:footer="720" w:gutter="0"/>
          <w:cols w:space="720"/>
          <w:docGrid w:linePitch="326"/>
        </w:sectPr>
      </w:pPr>
    </w:p>
    <w:p w14:paraId="33962306" w14:textId="77777777" w:rsidR="0091557E" w:rsidRDefault="0091557E" w:rsidP="001F00A8">
      <w:pPr>
        <w:spacing w:after="0" w:line="240" w:lineRule="auto"/>
        <w:rPr>
          <w:rFonts w:ascii="Arial" w:eastAsia="Times New Roman" w:hAnsi="Arial" w:cs="Arial"/>
          <w:sz w:val="22"/>
          <w:szCs w:val="22"/>
        </w:rPr>
      </w:pPr>
    </w:p>
    <w:p w14:paraId="6D2584EE" w14:textId="77777777" w:rsidR="0091557E" w:rsidRDefault="0091557E" w:rsidP="001F00A8">
      <w:pPr>
        <w:spacing w:after="0" w:line="240" w:lineRule="auto"/>
        <w:rPr>
          <w:rFonts w:ascii="Arial" w:eastAsia="Times New Roman" w:hAnsi="Arial" w:cs="Arial"/>
          <w:sz w:val="22"/>
          <w:szCs w:val="22"/>
        </w:rPr>
      </w:pPr>
    </w:p>
    <w:p w14:paraId="61013BC1" w14:textId="77061102" w:rsidR="00B6060B" w:rsidRDefault="00B6060B" w:rsidP="00B6060B">
      <w:pPr>
        <w:spacing w:after="0" w:line="240" w:lineRule="auto"/>
        <w:rPr>
          <w:rFonts w:ascii="Arial" w:eastAsia="Times New Roman" w:hAnsi="Arial" w:cs="Arial"/>
          <w:b/>
          <w:bCs/>
          <w:sz w:val="22"/>
          <w:szCs w:val="22"/>
        </w:rPr>
      </w:pPr>
      <w:r w:rsidRPr="00B6060B">
        <w:rPr>
          <w:rFonts w:ascii="Arial" w:eastAsia="Times New Roman" w:hAnsi="Arial" w:cs="Arial"/>
          <w:b/>
          <w:bCs/>
          <w:sz w:val="22"/>
          <w:szCs w:val="22"/>
        </w:rPr>
        <w:t xml:space="preserve">Responsibilities throughout the two-year project are highlighted </w:t>
      </w:r>
      <w:r>
        <w:rPr>
          <w:rFonts w:ascii="Arial" w:eastAsia="Times New Roman" w:hAnsi="Arial" w:cs="Arial"/>
          <w:b/>
          <w:bCs/>
          <w:sz w:val="22"/>
          <w:szCs w:val="22"/>
        </w:rPr>
        <w:t>below with the specific responsibilities for grassroot</w:t>
      </w:r>
      <w:r w:rsidR="00964405">
        <w:rPr>
          <w:rFonts w:ascii="Arial" w:eastAsia="Times New Roman" w:hAnsi="Arial" w:cs="Arial"/>
          <w:b/>
          <w:bCs/>
          <w:sz w:val="22"/>
          <w:szCs w:val="22"/>
        </w:rPr>
        <w:t>s</w:t>
      </w:r>
      <w:r>
        <w:rPr>
          <w:rFonts w:ascii="Arial" w:eastAsia="Times New Roman" w:hAnsi="Arial" w:cs="Arial"/>
          <w:b/>
          <w:bCs/>
          <w:sz w:val="22"/>
          <w:szCs w:val="22"/>
        </w:rPr>
        <w:t xml:space="preserve"> community groups:</w:t>
      </w:r>
    </w:p>
    <w:p w14:paraId="0E3941BA" w14:textId="77777777" w:rsidR="001229E6" w:rsidRPr="001229E6" w:rsidRDefault="001229E6" w:rsidP="00B6060B">
      <w:pPr>
        <w:spacing w:after="0" w:line="240" w:lineRule="auto"/>
        <w:rPr>
          <w:rFonts w:ascii="Arial" w:eastAsia="Times New Roman" w:hAnsi="Arial" w:cs="Arial"/>
          <w:sz w:val="22"/>
          <w:szCs w:val="22"/>
        </w:rPr>
      </w:pPr>
    </w:p>
    <w:p w14:paraId="0C1A6B52" w14:textId="77777777" w:rsidR="0091557E" w:rsidRDefault="0091557E" w:rsidP="001F00A8">
      <w:pPr>
        <w:spacing w:after="0" w:line="240" w:lineRule="auto"/>
        <w:rPr>
          <w:rFonts w:ascii="Arial" w:eastAsia="Times New Roman" w:hAnsi="Arial" w:cs="Arial"/>
          <w:sz w:val="22"/>
          <w:szCs w:val="22"/>
        </w:rPr>
      </w:pPr>
    </w:p>
    <w:tbl>
      <w:tblPr>
        <w:tblStyle w:val="TableGrid"/>
        <w:tblW w:w="11908" w:type="dxa"/>
        <w:tblInd w:w="-1281" w:type="dxa"/>
        <w:tblLook w:val="04A0" w:firstRow="1" w:lastRow="0" w:firstColumn="1" w:lastColumn="0" w:noHBand="0" w:noVBand="1"/>
      </w:tblPr>
      <w:tblGrid>
        <w:gridCol w:w="1560"/>
        <w:gridCol w:w="1984"/>
        <w:gridCol w:w="3625"/>
        <w:gridCol w:w="4739"/>
      </w:tblGrid>
      <w:tr w:rsidR="0091557E" w14:paraId="0EE218C6" w14:textId="77777777" w:rsidTr="00813D2B">
        <w:trPr>
          <w:trHeight w:val="448"/>
        </w:trPr>
        <w:tc>
          <w:tcPr>
            <w:tcW w:w="1560" w:type="dxa"/>
          </w:tcPr>
          <w:p w14:paraId="29823CD4" w14:textId="77777777" w:rsidR="0091557E" w:rsidRPr="00FE3469" w:rsidRDefault="0091557E" w:rsidP="00DC59F8">
            <w:pPr>
              <w:rPr>
                <w:rFonts w:ascii="Arial" w:eastAsia="Times New Roman" w:hAnsi="Arial" w:cs="Arial"/>
                <w:b/>
                <w:bCs/>
                <w:sz w:val="22"/>
                <w:szCs w:val="22"/>
              </w:rPr>
            </w:pPr>
            <w:r>
              <w:rPr>
                <w:rFonts w:ascii="Arial" w:eastAsia="Times New Roman" w:hAnsi="Arial" w:cs="Arial"/>
                <w:b/>
                <w:bCs/>
                <w:sz w:val="22"/>
                <w:szCs w:val="22"/>
              </w:rPr>
              <w:t xml:space="preserve">Project stage  </w:t>
            </w:r>
          </w:p>
        </w:tc>
        <w:tc>
          <w:tcPr>
            <w:tcW w:w="1984" w:type="dxa"/>
          </w:tcPr>
          <w:p w14:paraId="04644CE3" w14:textId="77777777" w:rsidR="0091557E" w:rsidRPr="00FE3469" w:rsidRDefault="0091557E" w:rsidP="00DC59F8">
            <w:pPr>
              <w:rPr>
                <w:rFonts w:ascii="Arial" w:eastAsia="Times New Roman" w:hAnsi="Arial" w:cs="Arial"/>
                <w:b/>
                <w:bCs/>
                <w:sz w:val="22"/>
                <w:szCs w:val="22"/>
              </w:rPr>
            </w:pPr>
            <w:r>
              <w:rPr>
                <w:rFonts w:ascii="Arial" w:eastAsia="Times New Roman" w:hAnsi="Arial" w:cs="Arial"/>
                <w:b/>
                <w:bCs/>
                <w:sz w:val="22"/>
                <w:szCs w:val="22"/>
              </w:rPr>
              <w:t>Timeframe (flexible)</w:t>
            </w:r>
          </w:p>
        </w:tc>
        <w:tc>
          <w:tcPr>
            <w:tcW w:w="3625" w:type="dxa"/>
          </w:tcPr>
          <w:p w14:paraId="16E658F7" w14:textId="240F3E2D" w:rsidR="0091557E" w:rsidRPr="00FE3469" w:rsidRDefault="005134C2" w:rsidP="00DC59F8">
            <w:pPr>
              <w:rPr>
                <w:rFonts w:ascii="Arial" w:eastAsia="Times New Roman" w:hAnsi="Arial" w:cs="Arial"/>
                <w:b/>
                <w:bCs/>
                <w:sz w:val="22"/>
                <w:szCs w:val="22"/>
              </w:rPr>
            </w:pPr>
            <w:r>
              <w:rPr>
                <w:rFonts w:ascii="Arial" w:eastAsia="Times New Roman" w:hAnsi="Arial" w:cs="Arial"/>
                <w:b/>
                <w:bCs/>
                <w:sz w:val="22"/>
                <w:szCs w:val="22"/>
              </w:rPr>
              <w:t xml:space="preserve">Responsibilities of VRN, Young Leicestershire and Leicestershire Police: </w:t>
            </w:r>
          </w:p>
        </w:tc>
        <w:tc>
          <w:tcPr>
            <w:tcW w:w="4739" w:type="dxa"/>
          </w:tcPr>
          <w:p w14:paraId="1DEFAD8F" w14:textId="57C34882" w:rsidR="0091557E" w:rsidRPr="00964405" w:rsidRDefault="005134C2" w:rsidP="00DC59F8">
            <w:pPr>
              <w:rPr>
                <w:rFonts w:ascii="Arial" w:eastAsia="Times New Roman" w:hAnsi="Arial" w:cs="Arial"/>
                <w:b/>
                <w:bCs/>
                <w:color w:val="7030A0"/>
                <w:sz w:val="22"/>
                <w:szCs w:val="22"/>
              </w:rPr>
            </w:pPr>
            <w:r>
              <w:rPr>
                <w:rFonts w:ascii="Arial" w:eastAsia="Times New Roman" w:hAnsi="Arial" w:cs="Arial"/>
                <w:b/>
                <w:bCs/>
                <w:color w:val="7030A0"/>
                <w:sz w:val="22"/>
                <w:szCs w:val="22"/>
              </w:rPr>
              <w:t>Responsibilities of each grassroots community group:</w:t>
            </w:r>
            <w:r w:rsidR="0091557E" w:rsidRPr="00964405">
              <w:rPr>
                <w:rFonts w:ascii="Arial" w:eastAsia="Times New Roman" w:hAnsi="Arial" w:cs="Arial"/>
                <w:b/>
                <w:bCs/>
                <w:color w:val="7030A0"/>
                <w:sz w:val="22"/>
                <w:szCs w:val="22"/>
              </w:rPr>
              <w:t xml:space="preserve"> </w:t>
            </w:r>
          </w:p>
        </w:tc>
      </w:tr>
      <w:tr w:rsidR="0091557E" w14:paraId="369C20A5" w14:textId="77777777" w:rsidTr="00813D2B">
        <w:trPr>
          <w:trHeight w:val="462"/>
        </w:trPr>
        <w:tc>
          <w:tcPr>
            <w:tcW w:w="1560" w:type="dxa"/>
          </w:tcPr>
          <w:p w14:paraId="12DD24E5" w14:textId="545E8405" w:rsidR="0091557E" w:rsidRDefault="0091557E" w:rsidP="00DC59F8">
            <w:pPr>
              <w:rPr>
                <w:rFonts w:ascii="Arial" w:eastAsia="Times New Roman" w:hAnsi="Arial" w:cs="Arial"/>
                <w:sz w:val="22"/>
                <w:szCs w:val="22"/>
              </w:rPr>
            </w:pPr>
            <w:r>
              <w:rPr>
                <w:rFonts w:ascii="Arial" w:eastAsia="Times New Roman" w:hAnsi="Arial" w:cs="Arial"/>
                <w:sz w:val="22"/>
                <w:szCs w:val="22"/>
              </w:rPr>
              <w:t xml:space="preserve">PAC </w:t>
            </w:r>
            <w:r w:rsidR="00B6060B">
              <w:rPr>
                <w:rFonts w:ascii="Arial" w:eastAsia="Times New Roman" w:hAnsi="Arial" w:cs="Arial"/>
                <w:sz w:val="22"/>
                <w:szCs w:val="22"/>
              </w:rPr>
              <w:t xml:space="preserve">Oversight </w:t>
            </w:r>
            <w:r>
              <w:rPr>
                <w:rFonts w:ascii="Arial" w:eastAsia="Times New Roman" w:hAnsi="Arial" w:cs="Arial"/>
                <w:sz w:val="22"/>
                <w:szCs w:val="22"/>
              </w:rPr>
              <w:t xml:space="preserve"> </w:t>
            </w:r>
          </w:p>
        </w:tc>
        <w:tc>
          <w:tcPr>
            <w:tcW w:w="1984" w:type="dxa"/>
          </w:tcPr>
          <w:p w14:paraId="48DD2B2D" w14:textId="77777777" w:rsidR="0091557E" w:rsidRDefault="0091557E" w:rsidP="00DC59F8">
            <w:pPr>
              <w:rPr>
                <w:rFonts w:ascii="Arial" w:eastAsia="Times New Roman" w:hAnsi="Arial" w:cs="Arial"/>
                <w:sz w:val="22"/>
                <w:szCs w:val="22"/>
              </w:rPr>
            </w:pPr>
            <w:r>
              <w:rPr>
                <w:rFonts w:ascii="Arial" w:eastAsia="Times New Roman" w:hAnsi="Arial" w:cs="Arial"/>
                <w:sz w:val="22"/>
                <w:szCs w:val="22"/>
              </w:rPr>
              <w:t xml:space="preserve">September 2025 – September 2027 </w:t>
            </w:r>
          </w:p>
          <w:p w14:paraId="67CE29D9" w14:textId="77777777" w:rsidR="0091557E" w:rsidRDefault="0091557E" w:rsidP="00DC59F8">
            <w:pPr>
              <w:rPr>
                <w:rFonts w:ascii="Arial" w:eastAsia="Times New Roman" w:hAnsi="Arial" w:cs="Arial"/>
                <w:sz w:val="22"/>
                <w:szCs w:val="22"/>
              </w:rPr>
            </w:pPr>
          </w:p>
          <w:p w14:paraId="6B285521" w14:textId="77777777" w:rsidR="0091557E" w:rsidRDefault="0091557E" w:rsidP="00DC59F8">
            <w:pPr>
              <w:rPr>
                <w:rFonts w:ascii="Arial" w:eastAsia="Times New Roman" w:hAnsi="Arial" w:cs="Arial"/>
                <w:sz w:val="22"/>
                <w:szCs w:val="22"/>
              </w:rPr>
            </w:pPr>
          </w:p>
          <w:p w14:paraId="0556B107" w14:textId="77777777" w:rsidR="0091557E" w:rsidRDefault="0091557E" w:rsidP="00DC59F8">
            <w:pPr>
              <w:rPr>
                <w:rFonts w:ascii="Arial" w:eastAsia="Times New Roman" w:hAnsi="Arial" w:cs="Arial"/>
                <w:sz w:val="22"/>
                <w:szCs w:val="22"/>
              </w:rPr>
            </w:pPr>
          </w:p>
        </w:tc>
        <w:tc>
          <w:tcPr>
            <w:tcW w:w="3625" w:type="dxa"/>
          </w:tcPr>
          <w:p w14:paraId="69D20B85" w14:textId="3EC761E1" w:rsidR="0091557E" w:rsidRDefault="0091557E" w:rsidP="00DC59F8">
            <w:pPr>
              <w:rPr>
                <w:rFonts w:ascii="Arial" w:eastAsia="Times New Roman" w:hAnsi="Arial" w:cs="Arial"/>
                <w:sz w:val="22"/>
                <w:szCs w:val="22"/>
              </w:rPr>
            </w:pPr>
            <w:r>
              <w:rPr>
                <w:rFonts w:ascii="Arial" w:eastAsia="Times New Roman" w:hAnsi="Arial" w:cs="Arial"/>
                <w:sz w:val="22"/>
                <w:szCs w:val="22"/>
              </w:rPr>
              <w:t xml:space="preserve">Develop a PAC Project Board that meets bi-weekly to design, develop and oversee the PAC project from design through to delivery. </w:t>
            </w:r>
            <w:r w:rsidR="00B6060B">
              <w:rPr>
                <w:rFonts w:ascii="Arial" w:eastAsia="Times New Roman" w:hAnsi="Arial" w:cs="Arial"/>
                <w:sz w:val="22"/>
                <w:szCs w:val="22"/>
              </w:rPr>
              <w:t>Members on the board will include representatives from the VRN, Leicestershire Police, Young Leicestershire and grassroot</w:t>
            </w:r>
            <w:r w:rsidR="00964405">
              <w:rPr>
                <w:rFonts w:ascii="Arial" w:eastAsia="Times New Roman" w:hAnsi="Arial" w:cs="Arial"/>
                <w:sz w:val="22"/>
                <w:szCs w:val="22"/>
              </w:rPr>
              <w:t>s</w:t>
            </w:r>
            <w:r w:rsidR="00B6060B">
              <w:rPr>
                <w:rFonts w:ascii="Arial" w:eastAsia="Times New Roman" w:hAnsi="Arial" w:cs="Arial"/>
                <w:sz w:val="22"/>
                <w:szCs w:val="22"/>
              </w:rPr>
              <w:t xml:space="preserve"> community groups. </w:t>
            </w:r>
          </w:p>
          <w:p w14:paraId="3A10CD13" w14:textId="77777777" w:rsidR="0091557E" w:rsidRDefault="0091557E" w:rsidP="00DC59F8">
            <w:pPr>
              <w:rPr>
                <w:rFonts w:ascii="Arial" w:eastAsia="Times New Roman" w:hAnsi="Arial" w:cs="Arial"/>
                <w:sz w:val="22"/>
                <w:szCs w:val="22"/>
              </w:rPr>
            </w:pPr>
          </w:p>
        </w:tc>
        <w:tc>
          <w:tcPr>
            <w:tcW w:w="4739" w:type="dxa"/>
          </w:tcPr>
          <w:p w14:paraId="319830FD" w14:textId="53299CD5" w:rsidR="0091557E" w:rsidRPr="00964405" w:rsidRDefault="0091557E" w:rsidP="00DC59F8">
            <w:pPr>
              <w:rPr>
                <w:rFonts w:ascii="Arial" w:eastAsia="Times New Roman" w:hAnsi="Arial" w:cs="Arial"/>
                <w:color w:val="7030A0"/>
                <w:sz w:val="22"/>
                <w:szCs w:val="22"/>
              </w:rPr>
            </w:pPr>
            <w:r w:rsidRPr="00964405">
              <w:rPr>
                <w:rFonts w:ascii="Arial" w:eastAsia="Times New Roman" w:hAnsi="Arial" w:cs="Arial"/>
                <w:color w:val="7030A0"/>
                <w:sz w:val="22"/>
                <w:szCs w:val="22"/>
              </w:rPr>
              <w:t>Assign a</w:t>
            </w:r>
            <w:r w:rsidR="00CF66EC">
              <w:rPr>
                <w:rFonts w:ascii="Arial" w:eastAsia="Times New Roman" w:hAnsi="Arial" w:cs="Arial"/>
                <w:color w:val="7030A0"/>
                <w:sz w:val="22"/>
                <w:szCs w:val="22"/>
              </w:rPr>
              <w:t xml:space="preserve"> </w:t>
            </w:r>
            <w:r w:rsidR="001229E6" w:rsidRPr="00964405">
              <w:rPr>
                <w:rFonts w:ascii="Arial" w:eastAsia="Times New Roman" w:hAnsi="Arial" w:cs="Arial"/>
                <w:color w:val="7030A0"/>
                <w:sz w:val="22"/>
                <w:szCs w:val="22"/>
              </w:rPr>
              <w:t>manager from your</w:t>
            </w:r>
            <w:r w:rsidRPr="00964405">
              <w:rPr>
                <w:rFonts w:ascii="Arial" w:eastAsia="Times New Roman" w:hAnsi="Arial" w:cs="Arial"/>
                <w:color w:val="7030A0"/>
                <w:sz w:val="22"/>
                <w:szCs w:val="22"/>
              </w:rPr>
              <w:t xml:space="preserve"> grassroot</w:t>
            </w:r>
            <w:r w:rsidR="00964405">
              <w:rPr>
                <w:rFonts w:ascii="Arial" w:eastAsia="Times New Roman" w:hAnsi="Arial" w:cs="Arial"/>
                <w:color w:val="7030A0"/>
                <w:sz w:val="22"/>
                <w:szCs w:val="22"/>
              </w:rPr>
              <w:t>s</w:t>
            </w:r>
            <w:r w:rsidRPr="00964405">
              <w:rPr>
                <w:rFonts w:ascii="Arial" w:eastAsia="Times New Roman" w:hAnsi="Arial" w:cs="Arial"/>
                <w:color w:val="7030A0"/>
                <w:sz w:val="22"/>
                <w:szCs w:val="22"/>
              </w:rPr>
              <w:t xml:space="preserve"> community group to </w:t>
            </w:r>
            <w:r w:rsidR="00F03736">
              <w:rPr>
                <w:rFonts w:ascii="Arial" w:eastAsia="Times New Roman" w:hAnsi="Arial" w:cs="Arial"/>
                <w:color w:val="7030A0"/>
                <w:sz w:val="22"/>
                <w:szCs w:val="22"/>
              </w:rPr>
              <w:t>attend bi-weekly PAC Project Board meetings.</w:t>
            </w:r>
            <w:r w:rsidRPr="00964405">
              <w:rPr>
                <w:rFonts w:ascii="Arial" w:eastAsia="Times New Roman" w:hAnsi="Arial" w:cs="Arial"/>
                <w:color w:val="7030A0"/>
                <w:sz w:val="22"/>
                <w:szCs w:val="22"/>
              </w:rPr>
              <w:t xml:space="preserve"> </w:t>
            </w:r>
            <w:r w:rsidR="00F03736">
              <w:rPr>
                <w:rFonts w:ascii="Arial" w:eastAsia="Times New Roman" w:hAnsi="Arial" w:cs="Arial"/>
                <w:color w:val="7030A0"/>
                <w:sz w:val="22"/>
                <w:szCs w:val="22"/>
              </w:rPr>
              <w:br/>
            </w:r>
            <w:r w:rsidR="00F03736">
              <w:rPr>
                <w:rFonts w:ascii="Arial" w:eastAsia="Times New Roman" w:hAnsi="Arial" w:cs="Arial"/>
                <w:color w:val="7030A0"/>
                <w:sz w:val="18"/>
                <w:szCs w:val="18"/>
              </w:rPr>
              <w:br/>
            </w:r>
            <w:r w:rsidR="007813EF" w:rsidRPr="00F03736">
              <w:rPr>
                <w:rFonts w:ascii="Arial" w:eastAsia="Times New Roman" w:hAnsi="Arial" w:cs="Arial"/>
                <w:color w:val="7030A0"/>
                <w:sz w:val="22"/>
                <w:szCs w:val="22"/>
              </w:rPr>
              <w:t>Please note -</w:t>
            </w:r>
            <w:r w:rsidR="001010C6" w:rsidRPr="00F03736">
              <w:rPr>
                <w:rFonts w:ascii="Arial" w:eastAsia="Times New Roman" w:hAnsi="Arial" w:cs="Arial"/>
                <w:color w:val="7030A0"/>
                <w:sz w:val="22"/>
                <w:szCs w:val="22"/>
              </w:rPr>
              <w:t xml:space="preserve"> </w:t>
            </w:r>
            <w:r w:rsidR="007813EF" w:rsidRPr="00F03736">
              <w:rPr>
                <w:rFonts w:ascii="Arial" w:eastAsia="Times New Roman" w:hAnsi="Arial" w:cs="Arial"/>
                <w:color w:val="7030A0"/>
                <w:sz w:val="22"/>
                <w:szCs w:val="22"/>
              </w:rPr>
              <w:t>t</w:t>
            </w:r>
            <w:r w:rsidR="00CE3704" w:rsidRPr="00F03736">
              <w:rPr>
                <w:rFonts w:ascii="Arial" w:eastAsia="Times New Roman" w:hAnsi="Arial" w:cs="Arial"/>
                <w:color w:val="7030A0"/>
                <w:sz w:val="22"/>
                <w:szCs w:val="22"/>
              </w:rPr>
              <w:t xml:space="preserve">here is </w:t>
            </w:r>
            <w:r w:rsidR="00631267">
              <w:rPr>
                <w:rFonts w:ascii="Arial" w:eastAsia="Times New Roman" w:hAnsi="Arial" w:cs="Arial"/>
                <w:color w:val="7030A0"/>
                <w:sz w:val="22"/>
                <w:szCs w:val="22"/>
              </w:rPr>
              <w:t xml:space="preserve">a </w:t>
            </w:r>
            <w:r w:rsidR="00CE3704" w:rsidRPr="00F03736">
              <w:rPr>
                <w:rFonts w:ascii="Arial" w:eastAsia="Times New Roman" w:hAnsi="Arial" w:cs="Arial"/>
                <w:color w:val="7030A0"/>
                <w:sz w:val="22"/>
                <w:szCs w:val="22"/>
              </w:rPr>
              <w:t xml:space="preserve">requirement to be flexible to attend additional meetings outside these </w:t>
            </w:r>
            <w:r w:rsidR="00F03736">
              <w:rPr>
                <w:rFonts w:ascii="Arial" w:eastAsia="Times New Roman" w:hAnsi="Arial" w:cs="Arial"/>
                <w:color w:val="7030A0"/>
                <w:sz w:val="22"/>
                <w:szCs w:val="22"/>
              </w:rPr>
              <w:t>Board meetings</w:t>
            </w:r>
            <w:r w:rsidR="00CE3704" w:rsidRPr="00F03736">
              <w:rPr>
                <w:rFonts w:ascii="Arial" w:eastAsia="Times New Roman" w:hAnsi="Arial" w:cs="Arial"/>
                <w:color w:val="7030A0"/>
                <w:sz w:val="22"/>
                <w:szCs w:val="22"/>
              </w:rPr>
              <w:t xml:space="preserve"> where required</w:t>
            </w:r>
            <w:r w:rsidR="00CE3704" w:rsidRPr="00F03736">
              <w:rPr>
                <w:rFonts w:ascii="Arial" w:eastAsia="Times New Roman" w:hAnsi="Arial" w:cs="Arial"/>
                <w:color w:val="7030A0"/>
                <w:sz w:val="28"/>
                <w:szCs w:val="28"/>
              </w:rPr>
              <w:t xml:space="preserve">. </w:t>
            </w:r>
          </w:p>
        </w:tc>
      </w:tr>
      <w:tr w:rsidR="0091557E" w14:paraId="5A40C6D9" w14:textId="77777777" w:rsidTr="00813D2B">
        <w:trPr>
          <w:trHeight w:val="462"/>
        </w:trPr>
        <w:tc>
          <w:tcPr>
            <w:tcW w:w="1560" w:type="dxa"/>
          </w:tcPr>
          <w:p w14:paraId="1E9D1F67" w14:textId="77777777" w:rsidR="0091557E" w:rsidRDefault="0091557E" w:rsidP="00DC59F8">
            <w:pPr>
              <w:rPr>
                <w:rFonts w:ascii="Arial" w:eastAsia="Times New Roman" w:hAnsi="Arial" w:cs="Arial"/>
                <w:sz w:val="22"/>
                <w:szCs w:val="22"/>
              </w:rPr>
            </w:pPr>
            <w:r>
              <w:rPr>
                <w:rFonts w:ascii="Arial" w:eastAsia="Times New Roman" w:hAnsi="Arial" w:cs="Arial"/>
                <w:sz w:val="22"/>
                <w:szCs w:val="22"/>
              </w:rPr>
              <w:t xml:space="preserve">Project co-design  </w:t>
            </w:r>
          </w:p>
        </w:tc>
        <w:tc>
          <w:tcPr>
            <w:tcW w:w="1984" w:type="dxa"/>
          </w:tcPr>
          <w:p w14:paraId="0CCA7482" w14:textId="77777777" w:rsidR="0091557E" w:rsidRDefault="0091557E" w:rsidP="00DC59F8">
            <w:pPr>
              <w:rPr>
                <w:rFonts w:ascii="Arial" w:eastAsia="Times New Roman" w:hAnsi="Arial" w:cs="Arial"/>
                <w:sz w:val="22"/>
                <w:szCs w:val="22"/>
              </w:rPr>
            </w:pPr>
            <w:r>
              <w:rPr>
                <w:rFonts w:ascii="Arial" w:eastAsia="Times New Roman" w:hAnsi="Arial" w:cs="Arial"/>
                <w:sz w:val="22"/>
                <w:szCs w:val="22"/>
              </w:rPr>
              <w:t xml:space="preserve">September 2025 </w:t>
            </w:r>
          </w:p>
        </w:tc>
        <w:tc>
          <w:tcPr>
            <w:tcW w:w="3625" w:type="dxa"/>
          </w:tcPr>
          <w:p w14:paraId="4DE45AA5" w14:textId="39E3F32B" w:rsidR="0091557E" w:rsidRDefault="0091557E" w:rsidP="00DC59F8">
            <w:pPr>
              <w:rPr>
                <w:rFonts w:ascii="Arial" w:eastAsia="Times New Roman" w:hAnsi="Arial" w:cs="Arial"/>
                <w:sz w:val="22"/>
                <w:szCs w:val="22"/>
              </w:rPr>
            </w:pPr>
            <w:r>
              <w:rPr>
                <w:rFonts w:ascii="Arial" w:eastAsia="Times New Roman" w:hAnsi="Arial" w:cs="Arial"/>
                <w:sz w:val="22"/>
                <w:szCs w:val="22"/>
              </w:rPr>
              <w:t>Arrange co-design sessions with young people to design the detail of the project including recruitment, support, research and social action delivery</w:t>
            </w:r>
            <w:r w:rsidR="007813EF">
              <w:rPr>
                <w:rFonts w:ascii="Arial" w:eastAsia="Times New Roman" w:hAnsi="Arial" w:cs="Arial"/>
                <w:sz w:val="22"/>
                <w:szCs w:val="22"/>
              </w:rPr>
              <w:t>.</w:t>
            </w:r>
          </w:p>
          <w:p w14:paraId="3857BD57" w14:textId="77777777" w:rsidR="001010C6" w:rsidRDefault="001010C6" w:rsidP="00DC59F8">
            <w:pPr>
              <w:rPr>
                <w:rFonts w:ascii="Arial" w:eastAsia="Times New Roman" w:hAnsi="Arial" w:cs="Arial"/>
                <w:sz w:val="22"/>
                <w:szCs w:val="22"/>
              </w:rPr>
            </w:pPr>
          </w:p>
          <w:p w14:paraId="4F7BDBEA" w14:textId="1AFAB187" w:rsidR="001010C6" w:rsidRDefault="001010C6" w:rsidP="00DC59F8">
            <w:pPr>
              <w:rPr>
                <w:rFonts w:ascii="Arial" w:eastAsia="Times New Roman" w:hAnsi="Arial" w:cs="Arial"/>
                <w:sz w:val="22"/>
                <w:szCs w:val="22"/>
              </w:rPr>
            </w:pPr>
            <w:r>
              <w:rPr>
                <w:rFonts w:ascii="Arial" w:eastAsia="Times New Roman" w:hAnsi="Arial" w:cs="Arial"/>
                <w:sz w:val="22"/>
                <w:szCs w:val="22"/>
              </w:rPr>
              <w:t xml:space="preserve">The VRN and Young Leicestershire will be responsible for providing incentives during focus groups.  </w:t>
            </w:r>
          </w:p>
          <w:p w14:paraId="4C76475A" w14:textId="77777777" w:rsidR="0091557E" w:rsidRDefault="0091557E" w:rsidP="00DC59F8">
            <w:pPr>
              <w:rPr>
                <w:rFonts w:ascii="Arial" w:eastAsia="Times New Roman" w:hAnsi="Arial" w:cs="Arial"/>
                <w:sz w:val="22"/>
                <w:szCs w:val="22"/>
              </w:rPr>
            </w:pPr>
          </w:p>
          <w:p w14:paraId="709C389C" w14:textId="77777777" w:rsidR="0091557E" w:rsidRDefault="0091557E" w:rsidP="00DC59F8">
            <w:pPr>
              <w:rPr>
                <w:rFonts w:ascii="Arial" w:eastAsia="Times New Roman" w:hAnsi="Arial" w:cs="Arial"/>
                <w:sz w:val="22"/>
                <w:szCs w:val="22"/>
              </w:rPr>
            </w:pPr>
          </w:p>
          <w:p w14:paraId="3434AE9C" w14:textId="77777777" w:rsidR="0091557E" w:rsidRDefault="0091557E" w:rsidP="00DC59F8">
            <w:pPr>
              <w:rPr>
                <w:rFonts w:ascii="Arial" w:eastAsia="Times New Roman" w:hAnsi="Arial" w:cs="Arial"/>
                <w:sz w:val="22"/>
                <w:szCs w:val="22"/>
              </w:rPr>
            </w:pPr>
          </w:p>
        </w:tc>
        <w:tc>
          <w:tcPr>
            <w:tcW w:w="4739" w:type="dxa"/>
          </w:tcPr>
          <w:p w14:paraId="04F9BFFB" w14:textId="7012FAB5" w:rsidR="0091557E" w:rsidRPr="00964405" w:rsidRDefault="007813EF" w:rsidP="00DC59F8">
            <w:pPr>
              <w:rPr>
                <w:rFonts w:ascii="Arial" w:eastAsia="Times New Roman" w:hAnsi="Arial" w:cs="Arial"/>
                <w:color w:val="7030A0"/>
                <w:sz w:val="22"/>
                <w:szCs w:val="22"/>
              </w:rPr>
            </w:pPr>
            <w:r w:rsidRPr="00964405">
              <w:rPr>
                <w:rFonts w:ascii="Arial" w:eastAsia="Times New Roman" w:hAnsi="Arial" w:cs="Arial"/>
                <w:color w:val="7030A0"/>
                <w:sz w:val="22"/>
                <w:szCs w:val="22"/>
              </w:rPr>
              <w:t>With support from the VRN and Young Leicestershire, a</w:t>
            </w:r>
            <w:r w:rsidR="0091557E" w:rsidRPr="00964405">
              <w:rPr>
                <w:rFonts w:ascii="Arial" w:eastAsia="Times New Roman" w:hAnsi="Arial" w:cs="Arial"/>
                <w:color w:val="7030A0"/>
                <w:sz w:val="22"/>
                <w:szCs w:val="22"/>
              </w:rPr>
              <w:t>rrange</w:t>
            </w:r>
            <w:r w:rsidRPr="00964405">
              <w:rPr>
                <w:rFonts w:ascii="Arial" w:eastAsia="Times New Roman" w:hAnsi="Arial" w:cs="Arial"/>
                <w:color w:val="7030A0"/>
                <w:sz w:val="22"/>
                <w:szCs w:val="22"/>
              </w:rPr>
              <w:t xml:space="preserve"> an</w:t>
            </w:r>
            <w:r w:rsidR="0091557E" w:rsidRPr="00964405">
              <w:rPr>
                <w:rFonts w:ascii="Arial" w:eastAsia="Times New Roman" w:hAnsi="Arial" w:cs="Arial"/>
                <w:color w:val="7030A0"/>
                <w:sz w:val="22"/>
                <w:szCs w:val="22"/>
              </w:rPr>
              <w:t xml:space="preserve"> in-person focus group with young people aged 16-20 (with lived experience of violence) to design the PAC leads recruitment process, induction and support element throughout the project.</w:t>
            </w:r>
            <w:r w:rsidRPr="00964405">
              <w:rPr>
                <w:rFonts w:ascii="Arial" w:eastAsia="Times New Roman" w:hAnsi="Arial" w:cs="Arial"/>
                <w:color w:val="7030A0"/>
                <w:sz w:val="22"/>
                <w:szCs w:val="22"/>
              </w:rPr>
              <w:t xml:space="preserve"> </w:t>
            </w:r>
            <w:r w:rsidRPr="00964405">
              <w:rPr>
                <w:rFonts w:ascii="Arial" w:eastAsia="Times New Roman" w:hAnsi="Arial" w:cs="Arial"/>
                <w:color w:val="7030A0"/>
                <w:sz w:val="22"/>
                <w:szCs w:val="22"/>
              </w:rPr>
              <w:br/>
            </w:r>
          </w:p>
          <w:p w14:paraId="7C46BC6C" w14:textId="5FEE3381" w:rsidR="0091557E" w:rsidRPr="00964405" w:rsidRDefault="007813EF" w:rsidP="00DC59F8">
            <w:pPr>
              <w:rPr>
                <w:rFonts w:ascii="Arial" w:eastAsia="Times New Roman" w:hAnsi="Arial" w:cs="Arial"/>
                <w:color w:val="7030A0"/>
                <w:sz w:val="22"/>
                <w:szCs w:val="22"/>
              </w:rPr>
            </w:pPr>
            <w:r w:rsidRPr="00964405">
              <w:rPr>
                <w:rFonts w:ascii="Arial" w:eastAsia="Times New Roman" w:hAnsi="Arial" w:cs="Arial"/>
                <w:color w:val="7030A0"/>
                <w:sz w:val="22"/>
                <w:szCs w:val="22"/>
              </w:rPr>
              <w:t>With support from the VRN and Young Leicestershire, a</w:t>
            </w:r>
            <w:r w:rsidR="0091557E" w:rsidRPr="00964405">
              <w:rPr>
                <w:rFonts w:ascii="Arial" w:eastAsia="Times New Roman" w:hAnsi="Arial" w:cs="Arial"/>
                <w:color w:val="7030A0"/>
                <w:sz w:val="22"/>
                <w:szCs w:val="22"/>
              </w:rPr>
              <w:t xml:space="preserve">rrange </w:t>
            </w:r>
            <w:r w:rsidRPr="00964405">
              <w:rPr>
                <w:rFonts w:ascii="Arial" w:eastAsia="Times New Roman" w:hAnsi="Arial" w:cs="Arial"/>
                <w:color w:val="7030A0"/>
                <w:sz w:val="22"/>
                <w:szCs w:val="22"/>
              </w:rPr>
              <w:t xml:space="preserve">an </w:t>
            </w:r>
            <w:r w:rsidR="0091557E" w:rsidRPr="00964405">
              <w:rPr>
                <w:rFonts w:ascii="Arial" w:eastAsia="Times New Roman" w:hAnsi="Arial" w:cs="Arial"/>
                <w:color w:val="7030A0"/>
                <w:sz w:val="22"/>
                <w:szCs w:val="22"/>
              </w:rPr>
              <w:t>in-person</w:t>
            </w:r>
            <w:r w:rsidRPr="00964405">
              <w:rPr>
                <w:rFonts w:ascii="Arial" w:eastAsia="Times New Roman" w:hAnsi="Arial" w:cs="Arial"/>
                <w:color w:val="7030A0"/>
                <w:sz w:val="22"/>
                <w:szCs w:val="22"/>
              </w:rPr>
              <w:t xml:space="preserve"> focus group</w:t>
            </w:r>
            <w:r w:rsidR="0091557E" w:rsidRPr="00964405">
              <w:rPr>
                <w:rFonts w:ascii="Arial" w:eastAsia="Times New Roman" w:hAnsi="Arial" w:cs="Arial"/>
                <w:color w:val="7030A0"/>
                <w:sz w:val="22"/>
                <w:szCs w:val="22"/>
              </w:rPr>
              <w:t xml:space="preserve"> with young people aged 10-20 (with lived experience of policing) to design the research elements and wider role recruitment opportunities throughout the project.</w:t>
            </w:r>
          </w:p>
          <w:p w14:paraId="40B77CEF" w14:textId="77777777" w:rsidR="0091557E" w:rsidRPr="00964405" w:rsidRDefault="0091557E" w:rsidP="007813EF">
            <w:pPr>
              <w:rPr>
                <w:rFonts w:ascii="Arial" w:eastAsia="Times New Roman" w:hAnsi="Arial" w:cs="Arial"/>
                <w:color w:val="7030A0"/>
                <w:sz w:val="22"/>
                <w:szCs w:val="22"/>
              </w:rPr>
            </w:pPr>
          </w:p>
        </w:tc>
      </w:tr>
      <w:tr w:rsidR="0091557E" w14:paraId="69D3E05B" w14:textId="77777777" w:rsidTr="00813D2B">
        <w:trPr>
          <w:trHeight w:val="1141"/>
        </w:trPr>
        <w:tc>
          <w:tcPr>
            <w:tcW w:w="1560" w:type="dxa"/>
            <w:vMerge w:val="restart"/>
          </w:tcPr>
          <w:p w14:paraId="02194D80" w14:textId="77777777" w:rsidR="0091557E" w:rsidRDefault="0091557E" w:rsidP="00DC59F8">
            <w:pPr>
              <w:rPr>
                <w:rFonts w:ascii="Arial" w:eastAsia="Times New Roman" w:hAnsi="Arial" w:cs="Arial"/>
                <w:sz w:val="22"/>
                <w:szCs w:val="22"/>
              </w:rPr>
            </w:pPr>
            <w:r>
              <w:rPr>
                <w:rFonts w:ascii="Arial" w:eastAsia="Times New Roman" w:hAnsi="Arial" w:cs="Arial"/>
                <w:sz w:val="22"/>
                <w:szCs w:val="22"/>
              </w:rPr>
              <w:t xml:space="preserve">Recruitment </w:t>
            </w:r>
          </w:p>
        </w:tc>
        <w:tc>
          <w:tcPr>
            <w:tcW w:w="1984" w:type="dxa"/>
          </w:tcPr>
          <w:p w14:paraId="1FBED2BC" w14:textId="3E52BE78" w:rsidR="0091557E" w:rsidRDefault="0091557E" w:rsidP="00DC59F8">
            <w:pPr>
              <w:rPr>
                <w:rFonts w:ascii="Arial" w:eastAsia="Times New Roman" w:hAnsi="Arial" w:cs="Arial"/>
                <w:sz w:val="22"/>
                <w:szCs w:val="22"/>
              </w:rPr>
            </w:pPr>
            <w:r>
              <w:rPr>
                <w:rFonts w:ascii="Arial" w:eastAsia="Times New Roman" w:hAnsi="Arial" w:cs="Arial"/>
                <w:sz w:val="22"/>
                <w:szCs w:val="22"/>
              </w:rPr>
              <w:t>September 2025</w:t>
            </w:r>
            <w:r w:rsidR="00813D2B">
              <w:rPr>
                <w:rFonts w:ascii="Arial" w:eastAsia="Times New Roman" w:hAnsi="Arial" w:cs="Arial"/>
                <w:sz w:val="22"/>
                <w:szCs w:val="22"/>
              </w:rPr>
              <w:t xml:space="preserve"> </w:t>
            </w:r>
            <w:r>
              <w:rPr>
                <w:rFonts w:ascii="Arial" w:eastAsia="Times New Roman" w:hAnsi="Arial" w:cs="Arial"/>
                <w:sz w:val="22"/>
                <w:szCs w:val="22"/>
              </w:rPr>
              <w:t>-</w:t>
            </w:r>
            <w:r w:rsidR="00813D2B">
              <w:rPr>
                <w:rFonts w:ascii="Arial" w:eastAsia="Times New Roman" w:hAnsi="Arial" w:cs="Arial"/>
                <w:sz w:val="22"/>
                <w:szCs w:val="22"/>
              </w:rPr>
              <w:t xml:space="preserve"> </w:t>
            </w:r>
            <w:r>
              <w:rPr>
                <w:rFonts w:ascii="Arial" w:eastAsia="Times New Roman" w:hAnsi="Arial" w:cs="Arial"/>
                <w:sz w:val="22"/>
                <w:szCs w:val="22"/>
              </w:rPr>
              <w:t xml:space="preserve">November 2025 </w:t>
            </w:r>
          </w:p>
        </w:tc>
        <w:tc>
          <w:tcPr>
            <w:tcW w:w="3625" w:type="dxa"/>
          </w:tcPr>
          <w:p w14:paraId="76A748B8" w14:textId="6DCE7522" w:rsidR="0091557E" w:rsidRDefault="0091557E" w:rsidP="00DC59F8">
            <w:pPr>
              <w:rPr>
                <w:rFonts w:ascii="Arial" w:eastAsia="Times New Roman" w:hAnsi="Arial" w:cs="Arial"/>
                <w:sz w:val="22"/>
                <w:szCs w:val="22"/>
              </w:rPr>
            </w:pPr>
            <w:r>
              <w:rPr>
                <w:rFonts w:ascii="Arial" w:eastAsia="Times New Roman" w:hAnsi="Arial" w:cs="Arial"/>
                <w:sz w:val="22"/>
                <w:szCs w:val="22"/>
              </w:rPr>
              <w:t>Recruit 11 x young people (aged 16-20 with lived experience of violence) into employed roles as PAC leads</w:t>
            </w:r>
            <w:r w:rsidR="00A06532">
              <w:rPr>
                <w:rFonts w:ascii="Arial" w:eastAsia="Times New Roman" w:hAnsi="Arial" w:cs="Arial"/>
                <w:sz w:val="22"/>
                <w:szCs w:val="22"/>
              </w:rPr>
              <w:t>.</w:t>
            </w:r>
            <w:r>
              <w:rPr>
                <w:rFonts w:ascii="Arial" w:eastAsia="Times New Roman" w:hAnsi="Arial" w:cs="Arial"/>
                <w:sz w:val="22"/>
                <w:szCs w:val="22"/>
              </w:rPr>
              <w:br/>
            </w:r>
          </w:p>
        </w:tc>
        <w:tc>
          <w:tcPr>
            <w:tcW w:w="4739" w:type="dxa"/>
          </w:tcPr>
          <w:p w14:paraId="0A9DA432" w14:textId="2E896423" w:rsidR="0091557E" w:rsidRPr="00964405" w:rsidRDefault="0091557E" w:rsidP="00DC59F8">
            <w:pPr>
              <w:rPr>
                <w:rFonts w:ascii="Arial" w:eastAsia="Times New Roman" w:hAnsi="Arial" w:cs="Arial"/>
                <w:color w:val="7030A0"/>
                <w:sz w:val="22"/>
                <w:szCs w:val="22"/>
              </w:rPr>
            </w:pPr>
            <w:r w:rsidRPr="00964405">
              <w:rPr>
                <w:rFonts w:ascii="Arial" w:eastAsia="Times New Roman" w:hAnsi="Arial" w:cs="Arial"/>
                <w:color w:val="7030A0"/>
                <w:sz w:val="22"/>
                <w:szCs w:val="22"/>
              </w:rPr>
              <w:t xml:space="preserve">Identify and support </w:t>
            </w:r>
            <w:r w:rsidR="000620A0">
              <w:rPr>
                <w:rFonts w:ascii="Arial" w:eastAsia="Times New Roman" w:hAnsi="Arial" w:cs="Arial"/>
                <w:color w:val="7030A0"/>
                <w:sz w:val="22"/>
                <w:szCs w:val="22"/>
              </w:rPr>
              <w:t>young people to</w:t>
            </w:r>
            <w:r w:rsidRPr="00964405">
              <w:rPr>
                <w:rFonts w:ascii="Arial" w:eastAsia="Times New Roman" w:hAnsi="Arial" w:cs="Arial"/>
                <w:color w:val="7030A0"/>
                <w:sz w:val="22"/>
                <w:szCs w:val="22"/>
              </w:rPr>
              <w:t xml:space="preserve"> apply for the PAC lead role</w:t>
            </w:r>
            <w:r w:rsidR="004F62CE">
              <w:rPr>
                <w:rFonts w:ascii="Arial" w:eastAsia="Times New Roman" w:hAnsi="Arial" w:cs="Arial"/>
                <w:color w:val="7030A0"/>
                <w:sz w:val="22"/>
                <w:szCs w:val="22"/>
              </w:rPr>
              <w:t xml:space="preserve"> (</w:t>
            </w:r>
            <w:r w:rsidR="00C11BBE">
              <w:rPr>
                <w:rFonts w:ascii="Arial" w:eastAsia="Times New Roman" w:hAnsi="Arial" w:cs="Arial"/>
                <w:color w:val="7030A0"/>
                <w:sz w:val="22"/>
                <w:szCs w:val="22"/>
              </w:rPr>
              <w:t xml:space="preserve">For e.g. </w:t>
            </w:r>
            <w:r w:rsidR="00851F4C">
              <w:rPr>
                <w:rFonts w:ascii="Arial" w:eastAsia="Times New Roman" w:hAnsi="Arial" w:cs="Arial"/>
                <w:color w:val="7030A0"/>
                <w:sz w:val="22"/>
                <w:szCs w:val="22"/>
              </w:rPr>
              <w:t>supporting with completing a video or written application and supporting with preparing for an interview</w:t>
            </w:r>
            <w:r w:rsidR="00C11BBE">
              <w:rPr>
                <w:rFonts w:ascii="Arial" w:eastAsia="Times New Roman" w:hAnsi="Arial" w:cs="Arial"/>
                <w:color w:val="7030A0"/>
                <w:sz w:val="22"/>
                <w:szCs w:val="22"/>
              </w:rPr>
              <w:t>).</w:t>
            </w:r>
          </w:p>
          <w:p w14:paraId="5CB0D4A0" w14:textId="77777777" w:rsidR="00851F4C" w:rsidRPr="00964405" w:rsidRDefault="00851F4C" w:rsidP="00DC59F8">
            <w:pPr>
              <w:rPr>
                <w:rFonts w:ascii="Arial" w:eastAsia="Times New Roman" w:hAnsi="Arial" w:cs="Arial"/>
                <w:color w:val="7030A0"/>
                <w:sz w:val="22"/>
                <w:szCs w:val="22"/>
              </w:rPr>
            </w:pPr>
          </w:p>
          <w:p w14:paraId="06D9DC63" w14:textId="77777777" w:rsidR="0091557E" w:rsidRPr="00964405" w:rsidRDefault="0091557E" w:rsidP="00DC59F8">
            <w:pPr>
              <w:rPr>
                <w:rFonts w:ascii="Arial" w:eastAsia="Times New Roman" w:hAnsi="Arial" w:cs="Arial"/>
                <w:color w:val="7030A0"/>
                <w:sz w:val="22"/>
                <w:szCs w:val="22"/>
              </w:rPr>
            </w:pPr>
            <w:r w:rsidRPr="00964405">
              <w:rPr>
                <w:rFonts w:ascii="Arial" w:eastAsia="Times New Roman" w:hAnsi="Arial" w:cs="Arial"/>
                <w:color w:val="7030A0"/>
                <w:sz w:val="22"/>
                <w:szCs w:val="22"/>
              </w:rPr>
              <w:t>Identify an additional young person to support with the interviews.</w:t>
            </w:r>
          </w:p>
          <w:p w14:paraId="6EE888C5" w14:textId="77777777" w:rsidR="0091557E" w:rsidRPr="00964405" w:rsidRDefault="0091557E" w:rsidP="00DC59F8">
            <w:pPr>
              <w:rPr>
                <w:rFonts w:ascii="Arial" w:eastAsia="Times New Roman" w:hAnsi="Arial" w:cs="Arial"/>
                <w:color w:val="7030A0"/>
                <w:sz w:val="22"/>
                <w:szCs w:val="22"/>
              </w:rPr>
            </w:pPr>
          </w:p>
        </w:tc>
      </w:tr>
      <w:tr w:rsidR="0091557E" w14:paraId="11F26091" w14:textId="77777777" w:rsidTr="00813D2B">
        <w:trPr>
          <w:trHeight w:val="1323"/>
        </w:trPr>
        <w:tc>
          <w:tcPr>
            <w:tcW w:w="1560" w:type="dxa"/>
            <w:vMerge/>
          </w:tcPr>
          <w:p w14:paraId="0052E764" w14:textId="77777777" w:rsidR="0091557E" w:rsidRDefault="0091557E" w:rsidP="00DC59F8">
            <w:pPr>
              <w:rPr>
                <w:rFonts w:ascii="Arial" w:eastAsia="Times New Roman" w:hAnsi="Arial" w:cs="Arial"/>
                <w:sz w:val="22"/>
                <w:szCs w:val="22"/>
              </w:rPr>
            </w:pPr>
          </w:p>
        </w:tc>
        <w:tc>
          <w:tcPr>
            <w:tcW w:w="1984" w:type="dxa"/>
          </w:tcPr>
          <w:p w14:paraId="0783A320" w14:textId="0761D511" w:rsidR="0091557E" w:rsidRDefault="0091557E" w:rsidP="00DC59F8">
            <w:pPr>
              <w:rPr>
                <w:rFonts w:ascii="Arial" w:eastAsia="Times New Roman" w:hAnsi="Arial" w:cs="Arial"/>
                <w:sz w:val="22"/>
                <w:szCs w:val="22"/>
              </w:rPr>
            </w:pPr>
            <w:r>
              <w:rPr>
                <w:rFonts w:ascii="Arial" w:eastAsia="Times New Roman" w:hAnsi="Arial" w:cs="Arial"/>
                <w:sz w:val="22"/>
                <w:szCs w:val="22"/>
              </w:rPr>
              <w:t>March 2026</w:t>
            </w:r>
            <w:r w:rsidR="00813D2B">
              <w:rPr>
                <w:rFonts w:ascii="Arial" w:eastAsia="Times New Roman" w:hAnsi="Arial" w:cs="Arial"/>
                <w:sz w:val="22"/>
                <w:szCs w:val="22"/>
              </w:rPr>
              <w:t xml:space="preserve"> </w:t>
            </w:r>
            <w:r>
              <w:rPr>
                <w:rFonts w:ascii="Arial" w:eastAsia="Times New Roman" w:hAnsi="Arial" w:cs="Arial"/>
                <w:sz w:val="22"/>
                <w:szCs w:val="22"/>
              </w:rPr>
              <w:t>-June 2026 (project 1)</w:t>
            </w:r>
          </w:p>
          <w:p w14:paraId="6015B427" w14:textId="77777777" w:rsidR="0091557E" w:rsidRDefault="0091557E" w:rsidP="00DC59F8">
            <w:pPr>
              <w:rPr>
                <w:rFonts w:ascii="Arial" w:eastAsia="Times New Roman" w:hAnsi="Arial" w:cs="Arial"/>
                <w:sz w:val="22"/>
                <w:szCs w:val="22"/>
              </w:rPr>
            </w:pPr>
          </w:p>
          <w:p w14:paraId="3BAD26DB" w14:textId="261AA152" w:rsidR="0091557E" w:rsidRDefault="0091557E" w:rsidP="00DC59F8">
            <w:pPr>
              <w:rPr>
                <w:rFonts w:ascii="Arial" w:eastAsia="Times New Roman" w:hAnsi="Arial" w:cs="Arial"/>
                <w:sz w:val="22"/>
                <w:szCs w:val="22"/>
              </w:rPr>
            </w:pPr>
            <w:r>
              <w:rPr>
                <w:rFonts w:ascii="Arial" w:eastAsia="Times New Roman" w:hAnsi="Arial" w:cs="Arial"/>
                <w:sz w:val="22"/>
                <w:szCs w:val="22"/>
              </w:rPr>
              <w:lastRenderedPageBreak/>
              <w:t>December 2026</w:t>
            </w:r>
            <w:r w:rsidR="00813D2B">
              <w:rPr>
                <w:rFonts w:ascii="Arial" w:eastAsia="Times New Roman" w:hAnsi="Arial" w:cs="Arial"/>
                <w:sz w:val="22"/>
                <w:szCs w:val="22"/>
              </w:rPr>
              <w:t xml:space="preserve"> </w:t>
            </w:r>
            <w:r>
              <w:rPr>
                <w:rFonts w:ascii="Arial" w:eastAsia="Times New Roman" w:hAnsi="Arial" w:cs="Arial"/>
                <w:sz w:val="22"/>
                <w:szCs w:val="22"/>
              </w:rPr>
              <w:t>-</w:t>
            </w:r>
            <w:r w:rsidR="00813D2B">
              <w:rPr>
                <w:rFonts w:ascii="Arial" w:eastAsia="Times New Roman" w:hAnsi="Arial" w:cs="Arial"/>
                <w:sz w:val="22"/>
                <w:szCs w:val="22"/>
              </w:rPr>
              <w:t xml:space="preserve"> </w:t>
            </w:r>
            <w:r>
              <w:rPr>
                <w:rFonts w:ascii="Arial" w:eastAsia="Times New Roman" w:hAnsi="Arial" w:cs="Arial"/>
                <w:sz w:val="22"/>
                <w:szCs w:val="22"/>
              </w:rPr>
              <w:t>March 2027 (project 2)</w:t>
            </w:r>
          </w:p>
          <w:p w14:paraId="7CB88349" w14:textId="77777777" w:rsidR="0091557E" w:rsidRDefault="0091557E" w:rsidP="00DC59F8">
            <w:pPr>
              <w:rPr>
                <w:rFonts w:ascii="Arial" w:eastAsia="Times New Roman" w:hAnsi="Arial" w:cs="Arial"/>
                <w:sz w:val="22"/>
                <w:szCs w:val="22"/>
              </w:rPr>
            </w:pPr>
          </w:p>
          <w:p w14:paraId="4D917EA8" w14:textId="77777777" w:rsidR="0091557E" w:rsidRDefault="0091557E" w:rsidP="00DC59F8">
            <w:pPr>
              <w:rPr>
                <w:rFonts w:ascii="Arial" w:eastAsia="Times New Roman" w:hAnsi="Arial" w:cs="Arial"/>
                <w:sz w:val="22"/>
                <w:szCs w:val="22"/>
              </w:rPr>
            </w:pPr>
          </w:p>
          <w:p w14:paraId="61B4C5AD" w14:textId="77777777" w:rsidR="0091557E" w:rsidRDefault="0091557E" w:rsidP="00DC59F8">
            <w:pPr>
              <w:rPr>
                <w:rFonts w:ascii="Arial" w:eastAsia="Times New Roman" w:hAnsi="Arial" w:cs="Arial"/>
                <w:sz w:val="22"/>
                <w:szCs w:val="22"/>
              </w:rPr>
            </w:pPr>
          </w:p>
        </w:tc>
        <w:tc>
          <w:tcPr>
            <w:tcW w:w="3625" w:type="dxa"/>
          </w:tcPr>
          <w:p w14:paraId="6F106519" w14:textId="2470979C" w:rsidR="0091557E" w:rsidRDefault="0091557E" w:rsidP="00DC59F8">
            <w:pPr>
              <w:rPr>
                <w:rFonts w:ascii="Arial" w:eastAsia="Times New Roman" w:hAnsi="Arial" w:cs="Arial"/>
                <w:sz w:val="22"/>
                <w:szCs w:val="22"/>
              </w:rPr>
            </w:pPr>
            <w:r>
              <w:rPr>
                <w:rFonts w:ascii="Arial" w:eastAsia="Times New Roman" w:hAnsi="Arial" w:cs="Arial"/>
                <w:sz w:val="22"/>
                <w:szCs w:val="22"/>
              </w:rPr>
              <w:lastRenderedPageBreak/>
              <w:t>Identify 150 young people (aged 10-20 with lived experience of policing) to take the role</w:t>
            </w:r>
            <w:r w:rsidR="001229E6">
              <w:rPr>
                <w:rFonts w:ascii="Arial" w:eastAsia="Times New Roman" w:hAnsi="Arial" w:cs="Arial"/>
                <w:sz w:val="22"/>
                <w:szCs w:val="22"/>
              </w:rPr>
              <w:t>s</w:t>
            </w:r>
            <w:r>
              <w:rPr>
                <w:rFonts w:ascii="Arial" w:eastAsia="Times New Roman" w:hAnsi="Arial" w:cs="Arial"/>
                <w:sz w:val="22"/>
                <w:szCs w:val="22"/>
              </w:rPr>
              <w:t xml:space="preserve"> as peer research participants and engage </w:t>
            </w:r>
            <w:r>
              <w:rPr>
                <w:rFonts w:ascii="Arial" w:eastAsia="Times New Roman" w:hAnsi="Arial" w:cs="Arial"/>
                <w:sz w:val="22"/>
                <w:szCs w:val="22"/>
              </w:rPr>
              <w:lastRenderedPageBreak/>
              <w:t>in in-person research with PAC leads</w:t>
            </w:r>
            <w:r w:rsidR="00A06532">
              <w:rPr>
                <w:rFonts w:ascii="Arial" w:eastAsia="Times New Roman" w:hAnsi="Arial" w:cs="Arial"/>
                <w:sz w:val="22"/>
                <w:szCs w:val="22"/>
              </w:rPr>
              <w:t>.</w:t>
            </w:r>
            <w:r>
              <w:rPr>
                <w:rFonts w:ascii="Arial" w:eastAsia="Times New Roman" w:hAnsi="Arial" w:cs="Arial"/>
                <w:sz w:val="22"/>
                <w:szCs w:val="22"/>
              </w:rPr>
              <w:t xml:space="preserve"> </w:t>
            </w:r>
          </w:p>
        </w:tc>
        <w:tc>
          <w:tcPr>
            <w:tcW w:w="4739" w:type="dxa"/>
          </w:tcPr>
          <w:p w14:paraId="6CC602C6" w14:textId="77777777" w:rsidR="0091557E" w:rsidRDefault="0091557E" w:rsidP="00DC59F8">
            <w:pPr>
              <w:rPr>
                <w:rFonts w:ascii="Arial" w:eastAsia="Times New Roman" w:hAnsi="Arial" w:cs="Arial"/>
                <w:color w:val="7030A0"/>
                <w:sz w:val="22"/>
                <w:szCs w:val="22"/>
              </w:rPr>
            </w:pPr>
            <w:r w:rsidRPr="00964405">
              <w:rPr>
                <w:rFonts w:ascii="Arial" w:eastAsia="Times New Roman" w:hAnsi="Arial" w:cs="Arial"/>
                <w:color w:val="7030A0"/>
                <w:sz w:val="22"/>
                <w:szCs w:val="22"/>
              </w:rPr>
              <w:lastRenderedPageBreak/>
              <w:t xml:space="preserve">Identify </w:t>
            </w:r>
            <w:r w:rsidR="001229E6" w:rsidRPr="00964405">
              <w:rPr>
                <w:rFonts w:ascii="Arial" w:eastAsia="Times New Roman" w:hAnsi="Arial" w:cs="Arial"/>
                <w:color w:val="7030A0"/>
                <w:sz w:val="22"/>
                <w:szCs w:val="22"/>
              </w:rPr>
              <w:t xml:space="preserve">and support </w:t>
            </w:r>
            <w:r w:rsidRPr="00964405">
              <w:rPr>
                <w:rFonts w:ascii="Arial" w:eastAsia="Times New Roman" w:hAnsi="Arial" w:cs="Arial"/>
                <w:color w:val="7030A0"/>
                <w:sz w:val="22"/>
                <w:szCs w:val="22"/>
              </w:rPr>
              <w:t xml:space="preserve">a minimum of </w:t>
            </w:r>
            <w:r w:rsidR="001229E6" w:rsidRPr="00964405">
              <w:rPr>
                <w:rFonts w:ascii="Arial" w:eastAsia="Times New Roman" w:hAnsi="Arial" w:cs="Arial"/>
                <w:color w:val="7030A0"/>
                <w:sz w:val="22"/>
                <w:szCs w:val="22"/>
              </w:rPr>
              <w:t>25</w:t>
            </w:r>
            <w:r w:rsidRPr="00964405">
              <w:rPr>
                <w:rFonts w:ascii="Arial" w:eastAsia="Times New Roman" w:hAnsi="Arial" w:cs="Arial"/>
                <w:color w:val="7030A0"/>
                <w:sz w:val="22"/>
                <w:szCs w:val="22"/>
              </w:rPr>
              <w:t xml:space="preserve"> young people </w:t>
            </w:r>
            <w:r w:rsidR="001229E6" w:rsidRPr="00964405">
              <w:rPr>
                <w:rFonts w:ascii="Arial" w:eastAsia="Times New Roman" w:hAnsi="Arial" w:cs="Arial"/>
                <w:color w:val="7030A0"/>
                <w:sz w:val="22"/>
                <w:szCs w:val="22"/>
              </w:rPr>
              <w:t xml:space="preserve">(in total across </w:t>
            </w:r>
            <w:r w:rsidR="007813EF" w:rsidRPr="00964405">
              <w:rPr>
                <w:rFonts w:ascii="Arial" w:eastAsia="Times New Roman" w:hAnsi="Arial" w:cs="Arial"/>
                <w:color w:val="7030A0"/>
                <w:sz w:val="22"/>
                <w:szCs w:val="22"/>
              </w:rPr>
              <w:t>the project</w:t>
            </w:r>
            <w:r w:rsidR="001229E6" w:rsidRPr="00964405">
              <w:rPr>
                <w:rFonts w:ascii="Arial" w:eastAsia="Times New Roman" w:hAnsi="Arial" w:cs="Arial"/>
                <w:color w:val="7030A0"/>
                <w:sz w:val="22"/>
                <w:szCs w:val="22"/>
              </w:rPr>
              <w:t xml:space="preserve">) </w:t>
            </w:r>
            <w:r w:rsidRPr="00964405">
              <w:rPr>
                <w:rFonts w:ascii="Arial" w:eastAsia="Times New Roman" w:hAnsi="Arial" w:cs="Arial"/>
                <w:color w:val="7030A0"/>
                <w:sz w:val="22"/>
                <w:szCs w:val="22"/>
              </w:rPr>
              <w:t xml:space="preserve">to engage in the in-person research </w:t>
            </w:r>
            <w:r w:rsidR="001229E6" w:rsidRPr="00964405">
              <w:rPr>
                <w:rFonts w:ascii="Arial" w:eastAsia="Times New Roman" w:hAnsi="Arial" w:cs="Arial"/>
                <w:color w:val="7030A0"/>
                <w:sz w:val="22"/>
                <w:szCs w:val="22"/>
              </w:rPr>
              <w:t>within</w:t>
            </w:r>
            <w:r w:rsidRPr="00964405">
              <w:rPr>
                <w:rFonts w:ascii="Arial" w:eastAsia="Times New Roman" w:hAnsi="Arial" w:cs="Arial"/>
                <w:color w:val="7030A0"/>
                <w:sz w:val="22"/>
                <w:szCs w:val="22"/>
              </w:rPr>
              <w:t xml:space="preserve"> your community</w:t>
            </w:r>
            <w:r w:rsidR="00A06532" w:rsidRPr="00964405">
              <w:rPr>
                <w:rFonts w:ascii="Arial" w:eastAsia="Times New Roman" w:hAnsi="Arial" w:cs="Arial"/>
                <w:color w:val="7030A0"/>
                <w:sz w:val="22"/>
                <w:szCs w:val="22"/>
              </w:rPr>
              <w:t>.</w:t>
            </w:r>
          </w:p>
          <w:p w14:paraId="61E9D0AB" w14:textId="77777777" w:rsidR="006625AB" w:rsidRDefault="006625AB" w:rsidP="00DC59F8">
            <w:pPr>
              <w:rPr>
                <w:rFonts w:ascii="Arial" w:eastAsia="Times New Roman" w:hAnsi="Arial" w:cs="Arial"/>
                <w:color w:val="7030A0"/>
                <w:sz w:val="22"/>
                <w:szCs w:val="22"/>
              </w:rPr>
            </w:pPr>
          </w:p>
          <w:p w14:paraId="7D817EED" w14:textId="33FB2FD4" w:rsidR="006625AB" w:rsidRDefault="006625AB" w:rsidP="00DC59F8">
            <w:pPr>
              <w:rPr>
                <w:rFonts w:ascii="Arial" w:eastAsia="Times New Roman" w:hAnsi="Arial" w:cs="Arial"/>
                <w:color w:val="7030A0"/>
                <w:sz w:val="22"/>
                <w:szCs w:val="22"/>
              </w:rPr>
            </w:pPr>
            <w:r>
              <w:rPr>
                <w:rFonts w:ascii="Arial" w:eastAsia="Times New Roman" w:hAnsi="Arial" w:cs="Arial"/>
                <w:color w:val="7030A0"/>
                <w:sz w:val="22"/>
                <w:szCs w:val="22"/>
              </w:rPr>
              <w:lastRenderedPageBreak/>
              <w:t>Provide any follow up support for young people who have engaged in the research</w:t>
            </w:r>
            <w:r w:rsidR="00C11BBE">
              <w:rPr>
                <w:rFonts w:ascii="Arial" w:eastAsia="Times New Roman" w:hAnsi="Arial" w:cs="Arial"/>
                <w:color w:val="7030A0"/>
                <w:sz w:val="22"/>
                <w:szCs w:val="22"/>
              </w:rPr>
              <w:t xml:space="preserve"> (For e.g. providing a safe space, short-term youth work support, onward referrals, supporting to access additional support). </w:t>
            </w:r>
          </w:p>
          <w:p w14:paraId="63035575" w14:textId="7E6D98B4" w:rsidR="006625AB" w:rsidRPr="00964405" w:rsidRDefault="006625AB" w:rsidP="00DC59F8">
            <w:pPr>
              <w:rPr>
                <w:rFonts w:ascii="Arial" w:eastAsia="Times New Roman" w:hAnsi="Arial" w:cs="Arial"/>
                <w:color w:val="7030A0"/>
                <w:sz w:val="22"/>
                <w:szCs w:val="22"/>
              </w:rPr>
            </w:pPr>
          </w:p>
        </w:tc>
      </w:tr>
      <w:tr w:rsidR="0091557E" w14:paraId="6187D813" w14:textId="77777777" w:rsidTr="00813D2B">
        <w:trPr>
          <w:trHeight w:val="1126"/>
        </w:trPr>
        <w:tc>
          <w:tcPr>
            <w:tcW w:w="1560" w:type="dxa"/>
            <w:vMerge/>
          </w:tcPr>
          <w:p w14:paraId="1A6F6635" w14:textId="77777777" w:rsidR="0091557E" w:rsidRDefault="0091557E" w:rsidP="00DC59F8">
            <w:pPr>
              <w:rPr>
                <w:rFonts w:ascii="Arial" w:eastAsia="Times New Roman" w:hAnsi="Arial" w:cs="Arial"/>
                <w:sz w:val="22"/>
                <w:szCs w:val="22"/>
              </w:rPr>
            </w:pPr>
          </w:p>
        </w:tc>
        <w:tc>
          <w:tcPr>
            <w:tcW w:w="1984" w:type="dxa"/>
          </w:tcPr>
          <w:p w14:paraId="3EB0B654" w14:textId="77777777" w:rsidR="0091557E" w:rsidRDefault="0091557E" w:rsidP="00DC59F8">
            <w:pPr>
              <w:rPr>
                <w:rFonts w:ascii="Arial" w:eastAsia="Times New Roman" w:hAnsi="Arial" w:cs="Arial"/>
                <w:sz w:val="22"/>
                <w:szCs w:val="22"/>
              </w:rPr>
            </w:pPr>
            <w:r>
              <w:rPr>
                <w:rFonts w:ascii="Arial" w:eastAsia="Times New Roman" w:hAnsi="Arial" w:cs="Arial"/>
                <w:sz w:val="22"/>
                <w:szCs w:val="22"/>
              </w:rPr>
              <w:t>Survey disseminated in December 2026</w:t>
            </w:r>
          </w:p>
        </w:tc>
        <w:tc>
          <w:tcPr>
            <w:tcW w:w="3625" w:type="dxa"/>
          </w:tcPr>
          <w:p w14:paraId="1C4F7B66" w14:textId="548ACEBA" w:rsidR="0091557E" w:rsidRDefault="0091557E" w:rsidP="00DC59F8">
            <w:pPr>
              <w:rPr>
                <w:rFonts w:ascii="Arial" w:eastAsia="Times New Roman" w:hAnsi="Arial" w:cs="Arial"/>
                <w:sz w:val="22"/>
                <w:szCs w:val="22"/>
              </w:rPr>
            </w:pPr>
            <w:r>
              <w:rPr>
                <w:rFonts w:ascii="Arial" w:eastAsia="Times New Roman" w:hAnsi="Arial" w:cs="Arial"/>
                <w:sz w:val="22"/>
                <w:szCs w:val="22"/>
              </w:rPr>
              <w:t>Identify 350 young people (aged 10-20 with lived experience of policing) to take the role as peer research participants and complete a survey</w:t>
            </w:r>
            <w:r w:rsidR="00A06532">
              <w:rPr>
                <w:rFonts w:ascii="Arial" w:eastAsia="Times New Roman" w:hAnsi="Arial" w:cs="Arial"/>
                <w:sz w:val="22"/>
                <w:szCs w:val="22"/>
              </w:rPr>
              <w:t>.</w:t>
            </w:r>
          </w:p>
          <w:p w14:paraId="303DCB73" w14:textId="77777777" w:rsidR="0091557E" w:rsidRDefault="0091557E" w:rsidP="00DC59F8">
            <w:pPr>
              <w:rPr>
                <w:rFonts w:ascii="Arial" w:eastAsia="Times New Roman" w:hAnsi="Arial" w:cs="Arial"/>
                <w:sz w:val="22"/>
                <w:szCs w:val="22"/>
              </w:rPr>
            </w:pPr>
          </w:p>
        </w:tc>
        <w:tc>
          <w:tcPr>
            <w:tcW w:w="4739" w:type="dxa"/>
          </w:tcPr>
          <w:p w14:paraId="4DB2DAFC" w14:textId="5B79C289" w:rsidR="0091557E" w:rsidRPr="00964405" w:rsidRDefault="0091557E" w:rsidP="00DC59F8">
            <w:pPr>
              <w:rPr>
                <w:rFonts w:ascii="Arial" w:eastAsia="Times New Roman" w:hAnsi="Arial" w:cs="Arial"/>
                <w:color w:val="7030A0"/>
                <w:sz w:val="22"/>
                <w:szCs w:val="22"/>
              </w:rPr>
            </w:pPr>
            <w:r w:rsidRPr="00964405">
              <w:rPr>
                <w:rFonts w:ascii="Arial" w:eastAsia="Times New Roman" w:hAnsi="Arial" w:cs="Arial"/>
                <w:color w:val="7030A0"/>
                <w:sz w:val="22"/>
                <w:szCs w:val="22"/>
              </w:rPr>
              <w:t xml:space="preserve">Identify </w:t>
            </w:r>
            <w:r w:rsidR="00D14F16">
              <w:rPr>
                <w:rFonts w:ascii="Arial" w:eastAsia="Times New Roman" w:hAnsi="Arial" w:cs="Arial"/>
                <w:color w:val="7030A0"/>
                <w:sz w:val="22"/>
                <w:szCs w:val="22"/>
              </w:rPr>
              <w:t xml:space="preserve">and support </w:t>
            </w:r>
            <w:r w:rsidRPr="00964405">
              <w:rPr>
                <w:rFonts w:ascii="Arial" w:eastAsia="Times New Roman" w:hAnsi="Arial" w:cs="Arial"/>
                <w:color w:val="7030A0"/>
                <w:sz w:val="22"/>
                <w:szCs w:val="22"/>
              </w:rPr>
              <w:t xml:space="preserve">a minimum of </w:t>
            </w:r>
            <w:r w:rsidR="001010C6">
              <w:rPr>
                <w:rFonts w:ascii="Arial" w:eastAsia="Times New Roman" w:hAnsi="Arial" w:cs="Arial"/>
                <w:color w:val="7030A0"/>
                <w:sz w:val="22"/>
                <w:szCs w:val="22"/>
              </w:rPr>
              <w:t>25</w:t>
            </w:r>
            <w:r w:rsidRPr="00964405">
              <w:rPr>
                <w:rFonts w:ascii="Arial" w:eastAsia="Times New Roman" w:hAnsi="Arial" w:cs="Arial"/>
                <w:color w:val="7030A0"/>
                <w:sz w:val="22"/>
                <w:szCs w:val="22"/>
              </w:rPr>
              <w:t xml:space="preserve"> young people from your community to complete the survey</w:t>
            </w:r>
            <w:r w:rsidR="00A06532" w:rsidRPr="00964405">
              <w:rPr>
                <w:rFonts w:ascii="Arial" w:eastAsia="Times New Roman" w:hAnsi="Arial" w:cs="Arial"/>
                <w:color w:val="7030A0"/>
                <w:sz w:val="22"/>
                <w:szCs w:val="22"/>
              </w:rPr>
              <w:t>.</w:t>
            </w:r>
            <w:r w:rsidRPr="00964405">
              <w:rPr>
                <w:rFonts w:ascii="Arial" w:eastAsia="Times New Roman" w:hAnsi="Arial" w:cs="Arial"/>
                <w:color w:val="7030A0"/>
                <w:sz w:val="22"/>
                <w:szCs w:val="22"/>
              </w:rPr>
              <w:t xml:space="preserve"> </w:t>
            </w:r>
          </w:p>
        </w:tc>
      </w:tr>
      <w:tr w:rsidR="0091557E" w14:paraId="641B4106" w14:textId="77777777" w:rsidTr="00813D2B">
        <w:trPr>
          <w:trHeight w:val="1603"/>
        </w:trPr>
        <w:tc>
          <w:tcPr>
            <w:tcW w:w="1560" w:type="dxa"/>
            <w:vMerge/>
          </w:tcPr>
          <w:p w14:paraId="33794BA3" w14:textId="77777777" w:rsidR="0091557E" w:rsidRDefault="0091557E" w:rsidP="00DC59F8">
            <w:pPr>
              <w:rPr>
                <w:rFonts w:ascii="Arial" w:eastAsia="Times New Roman" w:hAnsi="Arial" w:cs="Arial"/>
                <w:sz w:val="22"/>
                <w:szCs w:val="22"/>
              </w:rPr>
            </w:pPr>
          </w:p>
        </w:tc>
        <w:tc>
          <w:tcPr>
            <w:tcW w:w="1984" w:type="dxa"/>
          </w:tcPr>
          <w:p w14:paraId="4F5773EC" w14:textId="5A9767B8" w:rsidR="0091557E" w:rsidRDefault="0091557E" w:rsidP="00DC59F8">
            <w:pPr>
              <w:rPr>
                <w:rFonts w:ascii="Arial" w:eastAsia="Times New Roman" w:hAnsi="Arial" w:cs="Arial"/>
                <w:sz w:val="22"/>
                <w:szCs w:val="22"/>
              </w:rPr>
            </w:pPr>
            <w:r>
              <w:rPr>
                <w:rFonts w:ascii="Arial" w:eastAsia="Times New Roman" w:hAnsi="Arial" w:cs="Arial"/>
                <w:sz w:val="22"/>
                <w:szCs w:val="22"/>
              </w:rPr>
              <w:t>June 2026</w:t>
            </w:r>
            <w:r w:rsidR="00813D2B">
              <w:rPr>
                <w:rFonts w:ascii="Arial" w:eastAsia="Times New Roman" w:hAnsi="Arial" w:cs="Arial"/>
                <w:sz w:val="22"/>
                <w:szCs w:val="22"/>
              </w:rPr>
              <w:t xml:space="preserve"> </w:t>
            </w:r>
            <w:r>
              <w:rPr>
                <w:rFonts w:ascii="Arial" w:eastAsia="Times New Roman" w:hAnsi="Arial" w:cs="Arial"/>
                <w:sz w:val="22"/>
                <w:szCs w:val="22"/>
              </w:rPr>
              <w:t>-December 2026 (project 1)</w:t>
            </w:r>
          </w:p>
          <w:p w14:paraId="6906F80D" w14:textId="77777777" w:rsidR="0091557E" w:rsidRDefault="0091557E" w:rsidP="00DC59F8">
            <w:pPr>
              <w:rPr>
                <w:rFonts w:ascii="Arial" w:eastAsia="Times New Roman" w:hAnsi="Arial" w:cs="Arial"/>
                <w:sz w:val="22"/>
                <w:szCs w:val="22"/>
              </w:rPr>
            </w:pPr>
          </w:p>
          <w:p w14:paraId="4B670A53" w14:textId="7D72D8F4" w:rsidR="0091557E" w:rsidRDefault="0091557E" w:rsidP="00DC59F8">
            <w:pPr>
              <w:rPr>
                <w:rFonts w:ascii="Arial" w:eastAsia="Times New Roman" w:hAnsi="Arial" w:cs="Arial"/>
                <w:sz w:val="22"/>
                <w:szCs w:val="22"/>
              </w:rPr>
            </w:pPr>
            <w:r>
              <w:rPr>
                <w:rFonts w:ascii="Arial" w:eastAsia="Times New Roman" w:hAnsi="Arial" w:cs="Arial"/>
                <w:sz w:val="22"/>
                <w:szCs w:val="22"/>
              </w:rPr>
              <w:t>June 2027</w:t>
            </w:r>
            <w:r w:rsidR="00813D2B">
              <w:rPr>
                <w:rFonts w:ascii="Arial" w:eastAsia="Times New Roman" w:hAnsi="Arial" w:cs="Arial"/>
                <w:sz w:val="22"/>
                <w:szCs w:val="22"/>
              </w:rPr>
              <w:t xml:space="preserve"> </w:t>
            </w:r>
            <w:r>
              <w:rPr>
                <w:rFonts w:ascii="Arial" w:eastAsia="Times New Roman" w:hAnsi="Arial" w:cs="Arial"/>
                <w:sz w:val="22"/>
                <w:szCs w:val="22"/>
              </w:rPr>
              <w:t>-September 2027 (project 2)</w:t>
            </w:r>
          </w:p>
          <w:p w14:paraId="4B03F8CE" w14:textId="77777777" w:rsidR="0091557E" w:rsidRDefault="0091557E" w:rsidP="00DC59F8">
            <w:pPr>
              <w:rPr>
                <w:rFonts w:ascii="Arial" w:eastAsia="Times New Roman" w:hAnsi="Arial" w:cs="Arial"/>
                <w:sz w:val="22"/>
                <w:szCs w:val="22"/>
              </w:rPr>
            </w:pPr>
          </w:p>
          <w:p w14:paraId="726CCAD4" w14:textId="77777777" w:rsidR="0091557E" w:rsidRDefault="0091557E" w:rsidP="00DC59F8">
            <w:pPr>
              <w:rPr>
                <w:rFonts w:ascii="Arial" w:eastAsia="Times New Roman" w:hAnsi="Arial" w:cs="Arial"/>
                <w:sz w:val="22"/>
                <w:szCs w:val="22"/>
              </w:rPr>
            </w:pPr>
          </w:p>
        </w:tc>
        <w:tc>
          <w:tcPr>
            <w:tcW w:w="3625" w:type="dxa"/>
          </w:tcPr>
          <w:p w14:paraId="52AE189B" w14:textId="2E57353E" w:rsidR="0091557E" w:rsidRDefault="0091557E" w:rsidP="00DC59F8">
            <w:pPr>
              <w:rPr>
                <w:rFonts w:ascii="Arial" w:eastAsia="Times New Roman" w:hAnsi="Arial" w:cs="Arial"/>
                <w:sz w:val="22"/>
                <w:szCs w:val="22"/>
              </w:rPr>
            </w:pPr>
            <w:r>
              <w:rPr>
                <w:rFonts w:ascii="Arial" w:eastAsia="Times New Roman" w:hAnsi="Arial" w:cs="Arial"/>
                <w:sz w:val="22"/>
                <w:szCs w:val="22"/>
              </w:rPr>
              <w:t>Recruit 50 young people (aged 10-20 with lived experience of policing) into volunteer roles as Changemakers</w:t>
            </w:r>
            <w:r w:rsidR="00A06532">
              <w:rPr>
                <w:rFonts w:ascii="Arial" w:eastAsia="Times New Roman" w:hAnsi="Arial" w:cs="Arial"/>
                <w:sz w:val="22"/>
                <w:szCs w:val="22"/>
              </w:rPr>
              <w:t>.</w:t>
            </w:r>
            <w:r>
              <w:rPr>
                <w:rFonts w:ascii="Arial" w:eastAsia="Times New Roman" w:hAnsi="Arial" w:cs="Arial"/>
                <w:sz w:val="22"/>
                <w:szCs w:val="22"/>
              </w:rPr>
              <w:t xml:space="preserve"> </w:t>
            </w:r>
            <w:r w:rsidR="007F6504">
              <w:rPr>
                <w:rFonts w:ascii="Arial" w:eastAsia="Times New Roman" w:hAnsi="Arial" w:cs="Arial"/>
                <w:sz w:val="22"/>
                <w:szCs w:val="22"/>
              </w:rPr>
              <w:t>Chan</w:t>
            </w:r>
            <w:r w:rsidR="00150D1A">
              <w:rPr>
                <w:rFonts w:ascii="Arial" w:eastAsia="Times New Roman" w:hAnsi="Arial" w:cs="Arial"/>
                <w:sz w:val="22"/>
                <w:szCs w:val="22"/>
              </w:rPr>
              <w:t>ge</w:t>
            </w:r>
            <w:r w:rsidR="007F6504">
              <w:rPr>
                <w:rFonts w:ascii="Arial" w:eastAsia="Times New Roman" w:hAnsi="Arial" w:cs="Arial"/>
                <w:sz w:val="22"/>
                <w:szCs w:val="22"/>
              </w:rPr>
              <w:t xml:space="preserve">makers are required to support PAC leads </w:t>
            </w:r>
            <w:r w:rsidR="00150D1A">
              <w:rPr>
                <w:rFonts w:ascii="Arial" w:eastAsia="Times New Roman" w:hAnsi="Arial" w:cs="Arial"/>
                <w:sz w:val="22"/>
                <w:szCs w:val="22"/>
              </w:rPr>
              <w:t xml:space="preserve">in reviewing research findings and designing social action </w:t>
            </w:r>
            <w:r w:rsidR="00052380">
              <w:rPr>
                <w:rFonts w:ascii="Arial" w:eastAsia="Times New Roman" w:hAnsi="Arial" w:cs="Arial"/>
                <w:sz w:val="22"/>
                <w:szCs w:val="22"/>
              </w:rPr>
              <w:t xml:space="preserve">projects. They are </w:t>
            </w:r>
            <w:r w:rsidR="00A06532">
              <w:rPr>
                <w:rFonts w:ascii="Arial" w:eastAsia="Times New Roman" w:hAnsi="Arial" w:cs="Arial"/>
                <w:sz w:val="22"/>
                <w:szCs w:val="22"/>
              </w:rPr>
              <w:t>required to engage for 12 hours or more in the project</w:t>
            </w:r>
            <w:r w:rsidR="00B20CA9">
              <w:rPr>
                <w:rFonts w:ascii="Arial" w:eastAsia="Times New Roman" w:hAnsi="Arial" w:cs="Arial"/>
                <w:sz w:val="22"/>
                <w:szCs w:val="22"/>
              </w:rPr>
              <w:t xml:space="preserve"> and will be required to attend training. </w:t>
            </w:r>
          </w:p>
          <w:p w14:paraId="7BF2DA3B" w14:textId="77777777" w:rsidR="0091557E" w:rsidRDefault="0091557E" w:rsidP="00DC59F8">
            <w:pPr>
              <w:rPr>
                <w:rFonts w:ascii="Arial" w:eastAsia="Times New Roman" w:hAnsi="Arial" w:cs="Arial"/>
                <w:sz w:val="22"/>
                <w:szCs w:val="22"/>
              </w:rPr>
            </w:pPr>
          </w:p>
          <w:p w14:paraId="2EAB072A" w14:textId="77777777" w:rsidR="0091557E" w:rsidRDefault="0091557E" w:rsidP="00DC59F8">
            <w:pPr>
              <w:rPr>
                <w:rFonts w:ascii="Arial" w:eastAsia="Times New Roman" w:hAnsi="Arial" w:cs="Arial"/>
                <w:sz w:val="22"/>
                <w:szCs w:val="22"/>
              </w:rPr>
            </w:pPr>
          </w:p>
          <w:p w14:paraId="723EA84D" w14:textId="77777777" w:rsidR="0091557E" w:rsidRDefault="0091557E" w:rsidP="00DC59F8">
            <w:pPr>
              <w:rPr>
                <w:rFonts w:ascii="Arial" w:eastAsia="Times New Roman" w:hAnsi="Arial" w:cs="Arial"/>
                <w:sz w:val="22"/>
                <w:szCs w:val="22"/>
              </w:rPr>
            </w:pPr>
          </w:p>
        </w:tc>
        <w:tc>
          <w:tcPr>
            <w:tcW w:w="4739" w:type="dxa"/>
          </w:tcPr>
          <w:p w14:paraId="1290077A" w14:textId="3ED9B555" w:rsidR="007F6504" w:rsidRDefault="0091557E" w:rsidP="00DC59F8">
            <w:pPr>
              <w:rPr>
                <w:rFonts w:ascii="Arial" w:eastAsia="Times New Roman" w:hAnsi="Arial" w:cs="Arial"/>
                <w:color w:val="7030A0"/>
                <w:sz w:val="22"/>
                <w:szCs w:val="22"/>
              </w:rPr>
            </w:pPr>
            <w:r w:rsidRPr="00964405">
              <w:rPr>
                <w:rFonts w:ascii="Arial" w:eastAsia="Times New Roman" w:hAnsi="Arial" w:cs="Arial"/>
                <w:color w:val="7030A0"/>
                <w:sz w:val="22"/>
                <w:szCs w:val="22"/>
              </w:rPr>
              <w:t xml:space="preserve">Identify </w:t>
            </w:r>
            <w:r w:rsidR="00A06532" w:rsidRPr="00964405">
              <w:rPr>
                <w:rFonts w:ascii="Arial" w:eastAsia="Times New Roman" w:hAnsi="Arial" w:cs="Arial"/>
                <w:color w:val="7030A0"/>
                <w:sz w:val="22"/>
                <w:szCs w:val="22"/>
              </w:rPr>
              <w:t xml:space="preserve">and support </w:t>
            </w:r>
            <w:r w:rsidRPr="00964405">
              <w:rPr>
                <w:rFonts w:ascii="Arial" w:eastAsia="Times New Roman" w:hAnsi="Arial" w:cs="Arial"/>
                <w:color w:val="7030A0"/>
                <w:sz w:val="22"/>
                <w:szCs w:val="22"/>
              </w:rPr>
              <w:t xml:space="preserve">a minimum of 10 </w:t>
            </w:r>
            <w:r w:rsidR="00B20CA9">
              <w:rPr>
                <w:rFonts w:ascii="Arial" w:eastAsia="Times New Roman" w:hAnsi="Arial" w:cs="Arial"/>
                <w:color w:val="7030A0"/>
                <w:sz w:val="22"/>
                <w:szCs w:val="22"/>
              </w:rPr>
              <w:t xml:space="preserve">young volunteers </w:t>
            </w:r>
            <w:r w:rsidRPr="00964405">
              <w:rPr>
                <w:rFonts w:ascii="Arial" w:eastAsia="Times New Roman" w:hAnsi="Arial" w:cs="Arial"/>
                <w:color w:val="7030A0"/>
                <w:sz w:val="22"/>
                <w:szCs w:val="22"/>
              </w:rPr>
              <w:t>from your community to become Changemakers</w:t>
            </w:r>
            <w:r w:rsidR="00851F4C">
              <w:rPr>
                <w:rFonts w:ascii="Arial" w:eastAsia="Times New Roman" w:hAnsi="Arial" w:cs="Arial"/>
                <w:color w:val="7030A0"/>
                <w:sz w:val="22"/>
                <w:szCs w:val="22"/>
              </w:rPr>
              <w:t xml:space="preserve"> (For e.g. supporting with completing a video or written application).</w:t>
            </w:r>
          </w:p>
          <w:p w14:paraId="77D68AC4" w14:textId="77777777" w:rsidR="00851F4C" w:rsidRDefault="00851F4C" w:rsidP="00DC59F8">
            <w:pPr>
              <w:rPr>
                <w:rFonts w:ascii="Arial" w:eastAsia="Times New Roman" w:hAnsi="Arial" w:cs="Arial"/>
                <w:color w:val="7030A0"/>
                <w:sz w:val="22"/>
                <w:szCs w:val="22"/>
              </w:rPr>
            </w:pPr>
          </w:p>
          <w:p w14:paraId="5A894861" w14:textId="15B4EB93" w:rsidR="007F6504" w:rsidRDefault="007F6504" w:rsidP="00DC59F8">
            <w:pPr>
              <w:rPr>
                <w:rFonts w:ascii="Arial" w:eastAsia="Times New Roman" w:hAnsi="Arial" w:cs="Arial"/>
                <w:color w:val="7030A0"/>
                <w:sz w:val="22"/>
                <w:szCs w:val="22"/>
              </w:rPr>
            </w:pPr>
            <w:r>
              <w:rPr>
                <w:rFonts w:ascii="Arial" w:eastAsia="Times New Roman" w:hAnsi="Arial" w:cs="Arial"/>
                <w:color w:val="7030A0"/>
                <w:sz w:val="22"/>
                <w:szCs w:val="22"/>
              </w:rPr>
              <w:t>Provide additional support to changemakers to empower them to complete their role</w:t>
            </w:r>
            <w:r w:rsidR="00EF0747">
              <w:rPr>
                <w:rFonts w:ascii="Arial" w:eastAsia="Times New Roman" w:hAnsi="Arial" w:cs="Arial"/>
                <w:color w:val="7030A0"/>
                <w:sz w:val="22"/>
                <w:szCs w:val="22"/>
              </w:rPr>
              <w:t xml:space="preserve"> (For e.g. </w:t>
            </w:r>
            <w:r w:rsidR="00B44288">
              <w:rPr>
                <w:rFonts w:ascii="Arial" w:eastAsia="Times New Roman" w:hAnsi="Arial" w:cs="Arial"/>
                <w:color w:val="7030A0"/>
                <w:sz w:val="22"/>
                <w:szCs w:val="22"/>
              </w:rPr>
              <w:t xml:space="preserve">supporting </w:t>
            </w:r>
            <w:r w:rsidR="000F5A0B">
              <w:rPr>
                <w:rFonts w:ascii="Arial" w:eastAsia="Times New Roman" w:hAnsi="Arial" w:cs="Arial"/>
                <w:color w:val="7030A0"/>
                <w:sz w:val="22"/>
                <w:szCs w:val="22"/>
              </w:rPr>
              <w:t>changemakers to attend face-to-face training</w:t>
            </w:r>
            <w:r w:rsidR="00A35DF4">
              <w:rPr>
                <w:rFonts w:ascii="Arial" w:eastAsia="Times New Roman" w:hAnsi="Arial" w:cs="Arial"/>
                <w:color w:val="7030A0"/>
                <w:sz w:val="22"/>
                <w:szCs w:val="22"/>
              </w:rPr>
              <w:t xml:space="preserve"> sessions</w:t>
            </w:r>
            <w:r w:rsidR="000F5A0B">
              <w:rPr>
                <w:rFonts w:ascii="Arial" w:eastAsia="Times New Roman" w:hAnsi="Arial" w:cs="Arial"/>
                <w:color w:val="7030A0"/>
                <w:sz w:val="22"/>
                <w:szCs w:val="22"/>
              </w:rPr>
              <w:t xml:space="preserve">, </w:t>
            </w:r>
            <w:r w:rsidR="00C50983">
              <w:rPr>
                <w:rFonts w:ascii="Arial" w:eastAsia="Times New Roman" w:hAnsi="Arial" w:cs="Arial"/>
                <w:color w:val="7030A0"/>
                <w:sz w:val="22"/>
                <w:szCs w:val="22"/>
              </w:rPr>
              <w:t>attend team-building days,</w:t>
            </w:r>
            <w:r w:rsidR="004E3471">
              <w:rPr>
                <w:rFonts w:ascii="Arial" w:eastAsia="Times New Roman" w:hAnsi="Arial" w:cs="Arial"/>
                <w:color w:val="7030A0"/>
                <w:sz w:val="22"/>
                <w:szCs w:val="22"/>
              </w:rPr>
              <w:t xml:space="preserve"> </w:t>
            </w:r>
            <w:r w:rsidR="00553B7B">
              <w:rPr>
                <w:rFonts w:ascii="Arial" w:eastAsia="Times New Roman" w:hAnsi="Arial" w:cs="Arial"/>
                <w:color w:val="7030A0"/>
                <w:sz w:val="22"/>
                <w:szCs w:val="22"/>
              </w:rPr>
              <w:t xml:space="preserve">complete 12 hours </w:t>
            </w:r>
            <w:r w:rsidR="007265C7">
              <w:rPr>
                <w:rFonts w:ascii="Arial" w:eastAsia="Times New Roman" w:hAnsi="Arial" w:cs="Arial"/>
                <w:color w:val="7030A0"/>
                <w:sz w:val="22"/>
                <w:szCs w:val="22"/>
              </w:rPr>
              <w:t xml:space="preserve">of volunteering in designing social action projects with PAC leads). </w:t>
            </w:r>
            <w:r w:rsidR="00320419">
              <w:rPr>
                <w:rFonts w:ascii="Arial" w:eastAsia="Times New Roman" w:hAnsi="Arial" w:cs="Arial"/>
                <w:color w:val="7030A0"/>
                <w:sz w:val="22"/>
                <w:szCs w:val="22"/>
              </w:rPr>
              <w:t xml:space="preserve"> </w:t>
            </w:r>
          </w:p>
          <w:p w14:paraId="2EB17867" w14:textId="77777777" w:rsidR="00B20CA9" w:rsidRDefault="00B20CA9" w:rsidP="00DC59F8">
            <w:pPr>
              <w:rPr>
                <w:rFonts w:ascii="Arial" w:eastAsia="Times New Roman" w:hAnsi="Arial" w:cs="Arial"/>
                <w:color w:val="7030A0"/>
                <w:sz w:val="22"/>
                <w:szCs w:val="22"/>
              </w:rPr>
            </w:pPr>
          </w:p>
          <w:p w14:paraId="68CB8E34" w14:textId="3F243C5F" w:rsidR="00B20CA9" w:rsidRPr="00964405" w:rsidRDefault="00B20CA9" w:rsidP="00DC59F8">
            <w:pPr>
              <w:rPr>
                <w:rFonts w:ascii="Arial" w:eastAsia="Times New Roman" w:hAnsi="Arial" w:cs="Arial"/>
                <w:color w:val="7030A0"/>
                <w:sz w:val="22"/>
                <w:szCs w:val="22"/>
              </w:rPr>
            </w:pPr>
          </w:p>
        </w:tc>
      </w:tr>
      <w:tr w:rsidR="0091557E" w14:paraId="33B121EC" w14:textId="77777777" w:rsidTr="00813D2B">
        <w:trPr>
          <w:trHeight w:val="679"/>
        </w:trPr>
        <w:tc>
          <w:tcPr>
            <w:tcW w:w="1560" w:type="dxa"/>
            <w:vMerge/>
          </w:tcPr>
          <w:p w14:paraId="049A5EBF" w14:textId="77777777" w:rsidR="0091557E" w:rsidRDefault="0091557E" w:rsidP="00DC59F8">
            <w:pPr>
              <w:rPr>
                <w:rFonts w:ascii="Arial" w:eastAsia="Times New Roman" w:hAnsi="Arial" w:cs="Arial"/>
                <w:sz w:val="22"/>
                <w:szCs w:val="22"/>
              </w:rPr>
            </w:pPr>
          </w:p>
        </w:tc>
        <w:tc>
          <w:tcPr>
            <w:tcW w:w="1984" w:type="dxa"/>
          </w:tcPr>
          <w:p w14:paraId="31317784" w14:textId="477A207E" w:rsidR="0091557E" w:rsidRDefault="0091557E" w:rsidP="00DC59F8">
            <w:pPr>
              <w:rPr>
                <w:rFonts w:ascii="Arial" w:eastAsia="Times New Roman" w:hAnsi="Arial" w:cs="Arial"/>
                <w:sz w:val="22"/>
                <w:szCs w:val="22"/>
              </w:rPr>
            </w:pPr>
            <w:r>
              <w:rPr>
                <w:rFonts w:ascii="Arial" w:eastAsia="Times New Roman" w:hAnsi="Arial" w:cs="Arial"/>
                <w:sz w:val="22"/>
                <w:szCs w:val="22"/>
              </w:rPr>
              <w:t>September 2026</w:t>
            </w:r>
            <w:r w:rsidR="00813D2B">
              <w:rPr>
                <w:rFonts w:ascii="Arial" w:eastAsia="Times New Roman" w:hAnsi="Arial" w:cs="Arial"/>
                <w:sz w:val="22"/>
                <w:szCs w:val="22"/>
              </w:rPr>
              <w:t xml:space="preserve"> </w:t>
            </w:r>
            <w:r>
              <w:rPr>
                <w:rFonts w:ascii="Arial" w:eastAsia="Times New Roman" w:hAnsi="Arial" w:cs="Arial"/>
                <w:sz w:val="22"/>
                <w:szCs w:val="22"/>
              </w:rPr>
              <w:t>-</w:t>
            </w:r>
            <w:r w:rsidR="00813D2B">
              <w:rPr>
                <w:rFonts w:ascii="Arial" w:eastAsia="Times New Roman" w:hAnsi="Arial" w:cs="Arial"/>
                <w:sz w:val="22"/>
                <w:szCs w:val="22"/>
              </w:rPr>
              <w:t xml:space="preserve"> </w:t>
            </w:r>
            <w:r>
              <w:rPr>
                <w:rFonts w:ascii="Arial" w:eastAsia="Times New Roman" w:hAnsi="Arial" w:cs="Arial"/>
                <w:sz w:val="22"/>
                <w:szCs w:val="22"/>
              </w:rPr>
              <w:t>December 2026 (social action project 1)</w:t>
            </w:r>
          </w:p>
          <w:p w14:paraId="51C2CA49" w14:textId="77777777" w:rsidR="0091557E" w:rsidRDefault="0091557E" w:rsidP="00DC59F8">
            <w:pPr>
              <w:rPr>
                <w:rFonts w:ascii="Arial" w:eastAsia="Times New Roman" w:hAnsi="Arial" w:cs="Arial"/>
                <w:sz w:val="22"/>
                <w:szCs w:val="22"/>
              </w:rPr>
            </w:pPr>
          </w:p>
          <w:p w14:paraId="38D7295D" w14:textId="333D5D56" w:rsidR="0091557E" w:rsidRDefault="0091557E" w:rsidP="00DC59F8">
            <w:pPr>
              <w:rPr>
                <w:rFonts w:ascii="Arial" w:eastAsia="Times New Roman" w:hAnsi="Arial" w:cs="Arial"/>
                <w:sz w:val="22"/>
                <w:szCs w:val="22"/>
              </w:rPr>
            </w:pPr>
            <w:r>
              <w:rPr>
                <w:rFonts w:ascii="Arial" w:eastAsia="Times New Roman" w:hAnsi="Arial" w:cs="Arial"/>
                <w:sz w:val="22"/>
                <w:szCs w:val="22"/>
              </w:rPr>
              <w:t>June 2027</w:t>
            </w:r>
            <w:r w:rsidR="00813D2B">
              <w:rPr>
                <w:rFonts w:ascii="Arial" w:eastAsia="Times New Roman" w:hAnsi="Arial" w:cs="Arial"/>
                <w:sz w:val="22"/>
                <w:szCs w:val="22"/>
              </w:rPr>
              <w:t xml:space="preserve"> </w:t>
            </w:r>
            <w:r>
              <w:rPr>
                <w:rFonts w:ascii="Arial" w:eastAsia="Times New Roman" w:hAnsi="Arial" w:cs="Arial"/>
                <w:sz w:val="22"/>
                <w:szCs w:val="22"/>
              </w:rPr>
              <w:t>-September 2027 (social action project 2)</w:t>
            </w:r>
          </w:p>
        </w:tc>
        <w:tc>
          <w:tcPr>
            <w:tcW w:w="3625" w:type="dxa"/>
          </w:tcPr>
          <w:p w14:paraId="315A9C45" w14:textId="64996F06" w:rsidR="0091557E" w:rsidRDefault="0091557E" w:rsidP="00DC59F8">
            <w:pPr>
              <w:rPr>
                <w:rFonts w:ascii="Arial" w:eastAsia="Times New Roman" w:hAnsi="Arial" w:cs="Arial"/>
                <w:sz w:val="22"/>
                <w:szCs w:val="22"/>
              </w:rPr>
            </w:pPr>
            <w:r>
              <w:rPr>
                <w:rFonts w:ascii="Arial" w:eastAsia="Times New Roman" w:hAnsi="Arial" w:cs="Arial"/>
                <w:sz w:val="22"/>
                <w:szCs w:val="22"/>
              </w:rPr>
              <w:t>Identify 100 young people (aged 10-20 with lived experience of policing) to take the role as social action participants</w:t>
            </w:r>
            <w:r w:rsidR="00A06532">
              <w:rPr>
                <w:rFonts w:ascii="Arial" w:eastAsia="Times New Roman" w:hAnsi="Arial" w:cs="Arial"/>
                <w:sz w:val="22"/>
                <w:szCs w:val="22"/>
              </w:rPr>
              <w:t>. Social Action Participants are required to take part in social action projects for up to 10 hours.</w:t>
            </w:r>
          </w:p>
          <w:p w14:paraId="7C29C17A" w14:textId="77777777" w:rsidR="0091557E" w:rsidRDefault="0091557E" w:rsidP="00DC59F8">
            <w:pPr>
              <w:rPr>
                <w:rFonts w:ascii="Arial" w:eastAsia="Times New Roman" w:hAnsi="Arial" w:cs="Arial"/>
                <w:sz w:val="22"/>
                <w:szCs w:val="22"/>
              </w:rPr>
            </w:pPr>
          </w:p>
          <w:p w14:paraId="68F07149" w14:textId="77777777" w:rsidR="0091557E" w:rsidRDefault="0091557E" w:rsidP="00DC59F8">
            <w:pPr>
              <w:rPr>
                <w:rFonts w:ascii="Arial" w:eastAsia="Times New Roman" w:hAnsi="Arial" w:cs="Arial"/>
                <w:sz w:val="22"/>
                <w:szCs w:val="22"/>
              </w:rPr>
            </w:pPr>
          </w:p>
        </w:tc>
        <w:tc>
          <w:tcPr>
            <w:tcW w:w="4739" w:type="dxa"/>
          </w:tcPr>
          <w:p w14:paraId="6B36E30C" w14:textId="5CCC5203" w:rsidR="0091557E" w:rsidRPr="00964405" w:rsidRDefault="0091557E" w:rsidP="00DC59F8">
            <w:pPr>
              <w:rPr>
                <w:rFonts w:ascii="Arial" w:eastAsia="Times New Roman" w:hAnsi="Arial" w:cs="Arial"/>
                <w:color w:val="7030A0"/>
                <w:sz w:val="22"/>
                <w:szCs w:val="22"/>
              </w:rPr>
            </w:pPr>
            <w:r w:rsidRPr="00964405">
              <w:rPr>
                <w:rFonts w:ascii="Arial" w:eastAsia="Times New Roman" w:hAnsi="Arial" w:cs="Arial"/>
                <w:color w:val="7030A0"/>
                <w:sz w:val="22"/>
                <w:szCs w:val="22"/>
              </w:rPr>
              <w:t xml:space="preserve">Identify </w:t>
            </w:r>
            <w:r w:rsidR="00A06532" w:rsidRPr="00964405">
              <w:rPr>
                <w:rFonts w:ascii="Arial" w:eastAsia="Times New Roman" w:hAnsi="Arial" w:cs="Arial"/>
                <w:color w:val="7030A0"/>
                <w:sz w:val="22"/>
                <w:szCs w:val="22"/>
              </w:rPr>
              <w:t xml:space="preserve">and support </w:t>
            </w:r>
            <w:r w:rsidRPr="00964405">
              <w:rPr>
                <w:rFonts w:ascii="Arial" w:eastAsia="Times New Roman" w:hAnsi="Arial" w:cs="Arial"/>
                <w:color w:val="7030A0"/>
                <w:sz w:val="22"/>
                <w:szCs w:val="22"/>
              </w:rPr>
              <w:t>a minimum of 15 young people from your community to become social action participants</w:t>
            </w:r>
            <w:r w:rsidR="00A06532" w:rsidRPr="00964405">
              <w:rPr>
                <w:rFonts w:ascii="Arial" w:eastAsia="Times New Roman" w:hAnsi="Arial" w:cs="Arial"/>
                <w:color w:val="7030A0"/>
                <w:sz w:val="22"/>
                <w:szCs w:val="22"/>
              </w:rPr>
              <w:t>.</w:t>
            </w:r>
          </w:p>
        </w:tc>
      </w:tr>
      <w:tr w:rsidR="00BD41D2" w14:paraId="72FF5E33" w14:textId="77777777" w:rsidTr="00813D2B">
        <w:trPr>
          <w:trHeight w:val="130"/>
        </w:trPr>
        <w:tc>
          <w:tcPr>
            <w:tcW w:w="1560" w:type="dxa"/>
            <w:vMerge w:val="restart"/>
          </w:tcPr>
          <w:p w14:paraId="2D6F1734" w14:textId="77777777" w:rsidR="00BD41D2" w:rsidRDefault="00BD41D2" w:rsidP="00DC59F8">
            <w:pPr>
              <w:rPr>
                <w:rFonts w:ascii="Arial" w:eastAsia="Times New Roman" w:hAnsi="Arial" w:cs="Arial"/>
                <w:sz w:val="22"/>
                <w:szCs w:val="22"/>
              </w:rPr>
            </w:pPr>
            <w:r>
              <w:rPr>
                <w:rFonts w:ascii="Arial" w:eastAsia="Times New Roman" w:hAnsi="Arial" w:cs="Arial"/>
                <w:sz w:val="22"/>
                <w:szCs w:val="22"/>
              </w:rPr>
              <w:t xml:space="preserve">Support </w:t>
            </w:r>
          </w:p>
        </w:tc>
        <w:tc>
          <w:tcPr>
            <w:tcW w:w="1984" w:type="dxa"/>
          </w:tcPr>
          <w:p w14:paraId="19D9EFC6" w14:textId="311AE7A1" w:rsidR="00BD41D2" w:rsidRDefault="00BD41D2" w:rsidP="00DC59F8">
            <w:pPr>
              <w:rPr>
                <w:rFonts w:ascii="Arial" w:eastAsia="Times New Roman" w:hAnsi="Arial" w:cs="Arial"/>
                <w:sz w:val="22"/>
                <w:szCs w:val="22"/>
              </w:rPr>
            </w:pPr>
            <w:r>
              <w:rPr>
                <w:rFonts w:ascii="Arial" w:eastAsia="Times New Roman" w:hAnsi="Arial" w:cs="Arial"/>
                <w:sz w:val="22"/>
                <w:szCs w:val="22"/>
              </w:rPr>
              <w:t>December 2025</w:t>
            </w:r>
            <w:r w:rsidR="00813D2B">
              <w:rPr>
                <w:rFonts w:ascii="Arial" w:eastAsia="Times New Roman" w:hAnsi="Arial" w:cs="Arial"/>
                <w:sz w:val="22"/>
                <w:szCs w:val="22"/>
              </w:rPr>
              <w:t xml:space="preserve"> </w:t>
            </w:r>
            <w:r>
              <w:rPr>
                <w:rFonts w:ascii="Arial" w:eastAsia="Times New Roman" w:hAnsi="Arial" w:cs="Arial"/>
                <w:sz w:val="22"/>
                <w:szCs w:val="22"/>
              </w:rPr>
              <w:t>-</w:t>
            </w:r>
            <w:r w:rsidR="00813D2B">
              <w:rPr>
                <w:rFonts w:ascii="Arial" w:eastAsia="Times New Roman" w:hAnsi="Arial" w:cs="Arial"/>
                <w:sz w:val="22"/>
                <w:szCs w:val="22"/>
              </w:rPr>
              <w:t xml:space="preserve"> </w:t>
            </w:r>
            <w:r>
              <w:rPr>
                <w:rFonts w:ascii="Arial" w:eastAsia="Times New Roman" w:hAnsi="Arial" w:cs="Arial"/>
                <w:sz w:val="22"/>
                <w:szCs w:val="22"/>
              </w:rPr>
              <w:t>September 2027</w:t>
            </w:r>
          </w:p>
        </w:tc>
        <w:tc>
          <w:tcPr>
            <w:tcW w:w="3625" w:type="dxa"/>
          </w:tcPr>
          <w:p w14:paraId="58D03627" w14:textId="4DE13C00" w:rsidR="00BD41D2" w:rsidRDefault="00BD41D2" w:rsidP="00DC59F8">
            <w:pPr>
              <w:rPr>
                <w:rFonts w:ascii="Arial" w:eastAsia="Times New Roman" w:hAnsi="Arial" w:cs="Arial"/>
                <w:sz w:val="22"/>
                <w:szCs w:val="22"/>
              </w:rPr>
            </w:pPr>
            <w:r>
              <w:rPr>
                <w:rFonts w:ascii="Arial" w:eastAsia="Times New Roman" w:hAnsi="Arial" w:cs="Arial"/>
                <w:sz w:val="22"/>
                <w:szCs w:val="22"/>
              </w:rPr>
              <w:t>Provide pastoral support to PAC leads (ensuring individual needs are met).</w:t>
            </w:r>
          </w:p>
          <w:p w14:paraId="46BA4AFD" w14:textId="77777777" w:rsidR="00BD41D2" w:rsidRDefault="00BD41D2" w:rsidP="00DC59F8">
            <w:pPr>
              <w:rPr>
                <w:rFonts w:ascii="Arial" w:eastAsia="Times New Roman" w:hAnsi="Arial" w:cs="Arial"/>
                <w:sz w:val="22"/>
                <w:szCs w:val="22"/>
              </w:rPr>
            </w:pPr>
          </w:p>
          <w:p w14:paraId="73DB970F" w14:textId="77777777" w:rsidR="00BD41D2" w:rsidRDefault="00BD41D2" w:rsidP="00DC59F8">
            <w:pPr>
              <w:rPr>
                <w:rFonts w:ascii="Arial" w:eastAsia="Times New Roman" w:hAnsi="Arial" w:cs="Arial"/>
                <w:sz w:val="22"/>
                <w:szCs w:val="22"/>
              </w:rPr>
            </w:pPr>
          </w:p>
        </w:tc>
        <w:tc>
          <w:tcPr>
            <w:tcW w:w="4739" w:type="dxa"/>
          </w:tcPr>
          <w:p w14:paraId="1376A8FF" w14:textId="01307774" w:rsidR="00E702E9" w:rsidRDefault="00BD41D2" w:rsidP="00DC59F8">
            <w:pPr>
              <w:rPr>
                <w:rFonts w:ascii="Arial" w:eastAsia="Times New Roman" w:hAnsi="Arial" w:cs="Arial"/>
                <w:color w:val="7030A0"/>
                <w:sz w:val="22"/>
                <w:szCs w:val="22"/>
              </w:rPr>
            </w:pPr>
            <w:r w:rsidRPr="00964405">
              <w:rPr>
                <w:rFonts w:ascii="Arial" w:eastAsia="Times New Roman" w:hAnsi="Arial" w:cs="Arial"/>
                <w:color w:val="7030A0"/>
                <w:sz w:val="22"/>
                <w:szCs w:val="22"/>
              </w:rPr>
              <w:t xml:space="preserve">Provide additional mentoring and pastoral support to PAC leads from your community to enable and empower them to take part in the project </w:t>
            </w:r>
            <w:r w:rsidR="007265C7">
              <w:rPr>
                <w:rFonts w:ascii="Arial" w:eastAsia="Times New Roman" w:hAnsi="Arial" w:cs="Arial"/>
                <w:color w:val="7030A0"/>
                <w:sz w:val="22"/>
                <w:szCs w:val="22"/>
              </w:rPr>
              <w:t xml:space="preserve">(For e.g. </w:t>
            </w:r>
            <w:r w:rsidR="001456C1">
              <w:rPr>
                <w:rFonts w:ascii="Arial" w:eastAsia="Times New Roman" w:hAnsi="Arial" w:cs="Arial"/>
                <w:color w:val="7030A0"/>
                <w:sz w:val="22"/>
                <w:szCs w:val="22"/>
              </w:rPr>
              <w:t xml:space="preserve">one-to-one </w:t>
            </w:r>
            <w:r w:rsidR="00A42271">
              <w:rPr>
                <w:rFonts w:ascii="Arial" w:eastAsia="Times New Roman" w:hAnsi="Arial" w:cs="Arial"/>
                <w:color w:val="7030A0"/>
                <w:sz w:val="22"/>
                <w:szCs w:val="22"/>
              </w:rPr>
              <w:t>support</w:t>
            </w:r>
            <w:r w:rsidR="00252838">
              <w:rPr>
                <w:rFonts w:ascii="Arial" w:eastAsia="Times New Roman" w:hAnsi="Arial" w:cs="Arial"/>
                <w:color w:val="7030A0"/>
                <w:sz w:val="22"/>
                <w:szCs w:val="22"/>
              </w:rPr>
              <w:t>, mentoring</w:t>
            </w:r>
            <w:r w:rsidR="002B024A">
              <w:rPr>
                <w:rFonts w:ascii="Arial" w:eastAsia="Times New Roman" w:hAnsi="Arial" w:cs="Arial"/>
                <w:color w:val="7030A0"/>
                <w:sz w:val="22"/>
                <w:szCs w:val="22"/>
              </w:rPr>
              <w:t>, practical support</w:t>
            </w:r>
            <w:r w:rsidR="006944DA">
              <w:rPr>
                <w:rFonts w:ascii="Arial" w:eastAsia="Times New Roman" w:hAnsi="Arial" w:cs="Arial"/>
                <w:color w:val="7030A0"/>
                <w:sz w:val="22"/>
                <w:szCs w:val="22"/>
              </w:rPr>
              <w:t xml:space="preserve"> </w:t>
            </w:r>
            <w:r w:rsidR="000F66E0">
              <w:rPr>
                <w:rFonts w:ascii="Arial" w:eastAsia="Times New Roman" w:hAnsi="Arial" w:cs="Arial"/>
                <w:color w:val="7030A0"/>
                <w:sz w:val="22"/>
                <w:szCs w:val="22"/>
              </w:rPr>
              <w:t>e.g. assist</w:t>
            </w:r>
            <w:r w:rsidR="00C539B9">
              <w:rPr>
                <w:rFonts w:ascii="Arial" w:eastAsia="Times New Roman" w:hAnsi="Arial" w:cs="Arial"/>
                <w:color w:val="7030A0"/>
                <w:sz w:val="22"/>
                <w:szCs w:val="22"/>
              </w:rPr>
              <w:t xml:space="preserve">ing the PAC leads to carry out the research, </w:t>
            </w:r>
            <w:r w:rsidR="00C55399">
              <w:rPr>
                <w:rFonts w:ascii="Arial" w:eastAsia="Times New Roman" w:hAnsi="Arial" w:cs="Arial"/>
                <w:color w:val="7030A0"/>
                <w:sz w:val="22"/>
                <w:szCs w:val="22"/>
              </w:rPr>
              <w:t xml:space="preserve">supporting </w:t>
            </w:r>
            <w:r w:rsidR="004265FA">
              <w:rPr>
                <w:rFonts w:ascii="Arial" w:eastAsia="Times New Roman" w:hAnsi="Arial" w:cs="Arial"/>
                <w:color w:val="7030A0"/>
                <w:sz w:val="22"/>
                <w:szCs w:val="22"/>
              </w:rPr>
              <w:t>to book travel arrangements</w:t>
            </w:r>
            <w:r w:rsidR="00271A0D">
              <w:rPr>
                <w:rFonts w:ascii="Arial" w:eastAsia="Times New Roman" w:hAnsi="Arial" w:cs="Arial"/>
                <w:color w:val="7030A0"/>
                <w:sz w:val="22"/>
                <w:szCs w:val="22"/>
              </w:rPr>
              <w:t xml:space="preserve"> and </w:t>
            </w:r>
            <w:r w:rsidR="00546AEC">
              <w:rPr>
                <w:rFonts w:ascii="Arial" w:eastAsia="Times New Roman" w:hAnsi="Arial" w:cs="Arial"/>
                <w:color w:val="7030A0"/>
                <w:sz w:val="22"/>
                <w:szCs w:val="22"/>
              </w:rPr>
              <w:t>supporting with communication with other adults).</w:t>
            </w:r>
          </w:p>
          <w:p w14:paraId="4A3F21C5" w14:textId="5EF1D571" w:rsidR="00D63CBA" w:rsidRPr="00964405" w:rsidRDefault="00D63CBA" w:rsidP="00DC59F8">
            <w:pPr>
              <w:rPr>
                <w:rFonts w:ascii="Arial" w:eastAsia="Times New Roman" w:hAnsi="Arial" w:cs="Arial"/>
                <w:color w:val="7030A0"/>
                <w:sz w:val="22"/>
                <w:szCs w:val="22"/>
              </w:rPr>
            </w:pPr>
            <w:r>
              <w:rPr>
                <w:rFonts w:ascii="Arial" w:eastAsia="Times New Roman" w:hAnsi="Arial" w:cs="Arial"/>
                <w:color w:val="7030A0"/>
                <w:sz w:val="22"/>
                <w:szCs w:val="22"/>
              </w:rPr>
              <w:t>*</w:t>
            </w:r>
            <w:r w:rsidR="003E5CF4" w:rsidRPr="003E5CF4">
              <w:rPr>
                <w:rFonts w:ascii="Arial" w:eastAsia="Times New Roman" w:hAnsi="Arial" w:cs="Arial"/>
                <w:color w:val="7030A0"/>
                <w:sz w:val="14"/>
                <w:szCs w:val="14"/>
              </w:rPr>
              <w:t xml:space="preserve">Expenses </w:t>
            </w:r>
            <w:r w:rsidR="003E5CF4">
              <w:rPr>
                <w:rFonts w:ascii="Arial" w:eastAsia="Times New Roman" w:hAnsi="Arial" w:cs="Arial"/>
                <w:color w:val="7030A0"/>
                <w:sz w:val="14"/>
                <w:szCs w:val="14"/>
              </w:rPr>
              <w:t xml:space="preserve">for young people can be claimed from Young Leicestershire. </w:t>
            </w:r>
          </w:p>
        </w:tc>
      </w:tr>
      <w:tr w:rsidR="00BD41D2" w14:paraId="37A2F480" w14:textId="77777777" w:rsidTr="00813D2B">
        <w:trPr>
          <w:trHeight w:val="130"/>
        </w:trPr>
        <w:tc>
          <w:tcPr>
            <w:tcW w:w="1560" w:type="dxa"/>
            <w:vMerge/>
          </w:tcPr>
          <w:p w14:paraId="49CDD059" w14:textId="77777777" w:rsidR="00BD41D2" w:rsidRDefault="00BD41D2" w:rsidP="00DC59F8">
            <w:pPr>
              <w:rPr>
                <w:rFonts w:ascii="Arial" w:eastAsia="Times New Roman" w:hAnsi="Arial" w:cs="Arial"/>
                <w:sz w:val="22"/>
                <w:szCs w:val="22"/>
              </w:rPr>
            </w:pPr>
          </w:p>
        </w:tc>
        <w:tc>
          <w:tcPr>
            <w:tcW w:w="1984" w:type="dxa"/>
          </w:tcPr>
          <w:p w14:paraId="77BED00E" w14:textId="7034E254" w:rsidR="00BD41D2" w:rsidRDefault="00BD41D2" w:rsidP="00DC59F8">
            <w:pPr>
              <w:rPr>
                <w:rFonts w:ascii="Arial" w:eastAsia="Times New Roman" w:hAnsi="Arial" w:cs="Arial"/>
                <w:sz w:val="22"/>
                <w:szCs w:val="22"/>
              </w:rPr>
            </w:pPr>
            <w:r>
              <w:rPr>
                <w:rFonts w:ascii="Arial" w:eastAsia="Times New Roman" w:hAnsi="Arial" w:cs="Arial"/>
                <w:sz w:val="22"/>
                <w:szCs w:val="22"/>
              </w:rPr>
              <w:t>March 2026</w:t>
            </w:r>
            <w:r w:rsidR="00813D2B">
              <w:rPr>
                <w:rFonts w:ascii="Arial" w:eastAsia="Times New Roman" w:hAnsi="Arial" w:cs="Arial"/>
                <w:sz w:val="22"/>
                <w:szCs w:val="22"/>
              </w:rPr>
              <w:t xml:space="preserve"> </w:t>
            </w:r>
            <w:r>
              <w:rPr>
                <w:rFonts w:ascii="Arial" w:eastAsia="Times New Roman" w:hAnsi="Arial" w:cs="Arial"/>
                <w:sz w:val="22"/>
                <w:szCs w:val="22"/>
              </w:rPr>
              <w:t>-September 2027</w:t>
            </w:r>
          </w:p>
        </w:tc>
        <w:tc>
          <w:tcPr>
            <w:tcW w:w="3625" w:type="dxa"/>
          </w:tcPr>
          <w:p w14:paraId="6E408E3D" w14:textId="25732864" w:rsidR="00BD41D2" w:rsidRDefault="00BD41D2" w:rsidP="00DC59F8">
            <w:pPr>
              <w:rPr>
                <w:rFonts w:ascii="Arial" w:eastAsia="Times New Roman" w:hAnsi="Arial" w:cs="Arial"/>
                <w:sz w:val="22"/>
                <w:szCs w:val="22"/>
              </w:rPr>
            </w:pPr>
            <w:r>
              <w:rPr>
                <w:rFonts w:ascii="Arial" w:eastAsia="Times New Roman" w:hAnsi="Arial" w:cs="Arial"/>
                <w:sz w:val="22"/>
                <w:szCs w:val="22"/>
              </w:rPr>
              <w:t xml:space="preserve">Provide support to young people in various roles of the PAC project including research participants, changemakers and social action participants. </w:t>
            </w:r>
          </w:p>
          <w:p w14:paraId="3D9D9C64" w14:textId="77777777" w:rsidR="00BD41D2" w:rsidRDefault="00BD41D2" w:rsidP="00DC59F8">
            <w:pPr>
              <w:rPr>
                <w:rFonts w:ascii="Arial" w:eastAsia="Times New Roman" w:hAnsi="Arial" w:cs="Arial"/>
                <w:sz w:val="22"/>
                <w:szCs w:val="22"/>
              </w:rPr>
            </w:pPr>
          </w:p>
        </w:tc>
        <w:tc>
          <w:tcPr>
            <w:tcW w:w="4739" w:type="dxa"/>
          </w:tcPr>
          <w:p w14:paraId="647C9DDB" w14:textId="77777777" w:rsidR="00BD41D2" w:rsidRDefault="00BD41D2" w:rsidP="00DC59F8">
            <w:pPr>
              <w:rPr>
                <w:rFonts w:ascii="Arial" w:eastAsia="Times New Roman" w:hAnsi="Arial" w:cs="Arial"/>
                <w:color w:val="7030A0"/>
                <w:sz w:val="22"/>
                <w:szCs w:val="22"/>
              </w:rPr>
            </w:pPr>
            <w:r w:rsidRPr="00964405">
              <w:rPr>
                <w:rFonts w:ascii="Arial" w:eastAsia="Times New Roman" w:hAnsi="Arial" w:cs="Arial"/>
                <w:color w:val="7030A0"/>
                <w:sz w:val="22"/>
                <w:szCs w:val="22"/>
              </w:rPr>
              <w:t>Provide additional mentoring and pastoral support to young people from your community, throughout their various roles in the project</w:t>
            </w:r>
            <w:r w:rsidR="00D63CBA">
              <w:rPr>
                <w:rFonts w:ascii="Arial" w:eastAsia="Times New Roman" w:hAnsi="Arial" w:cs="Arial"/>
                <w:color w:val="7030A0"/>
                <w:sz w:val="22"/>
                <w:szCs w:val="22"/>
              </w:rPr>
              <w:t xml:space="preserve"> (For e.g. one-to-one support, mentoring, practical support e.g. assisting with designing and delivering social action, supporting to book travel arrangements and supporting with communication with other adults).</w:t>
            </w:r>
          </w:p>
          <w:p w14:paraId="62858743" w14:textId="73AB4E0C" w:rsidR="00CF76F6" w:rsidRPr="00964405" w:rsidRDefault="003E5CF4" w:rsidP="00DC59F8">
            <w:pPr>
              <w:rPr>
                <w:rFonts w:ascii="Arial" w:eastAsia="Times New Roman" w:hAnsi="Arial" w:cs="Arial"/>
                <w:color w:val="7030A0"/>
                <w:sz w:val="22"/>
                <w:szCs w:val="22"/>
              </w:rPr>
            </w:pPr>
            <w:r>
              <w:rPr>
                <w:rFonts w:ascii="Arial" w:eastAsia="Times New Roman" w:hAnsi="Arial" w:cs="Arial"/>
                <w:color w:val="7030A0"/>
                <w:sz w:val="22"/>
                <w:szCs w:val="22"/>
              </w:rPr>
              <w:t>*</w:t>
            </w:r>
            <w:r w:rsidRPr="003E5CF4">
              <w:rPr>
                <w:rFonts w:ascii="Arial" w:eastAsia="Times New Roman" w:hAnsi="Arial" w:cs="Arial"/>
                <w:color w:val="7030A0"/>
                <w:sz w:val="14"/>
                <w:szCs w:val="14"/>
              </w:rPr>
              <w:t xml:space="preserve">Expenses </w:t>
            </w:r>
            <w:r>
              <w:rPr>
                <w:rFonts w:ascii="Arial" w:eastAsia="Times New Roman" w:hAnsi="Arial" w:cs="Arial"/>
                <w:color w:val="7030A0"/>
                <w:sz w:val="14"/>
                <w:szCs w:val="14"/>
              </w:rPr>
              <w:t>for young people can be claimed from Young Leicestershire.</w:t>
            </w:r>
          </w:p>
        </w:tc>
      </w:tr>
      <w:tr w:rsidR="00BD41D2" w14:paraId="3BE1D7D1" w14:textId="77777777" w:rsidTr="00813D2B">
        <w:trPr>
          <w:trHeight w:val="130"/>
        </w:trPr>
        <w:tc>
          <w:tcPr>
            <w:tcW w:w="1560" w:type="dxa"/>
            <w:vMerge w:val="restart"/>
          </w:tcPr>
          <w:p w14:paraId="018AA034" w14:textId="77777777" w:rsidR="00BD41D2" w:rsidRDefault="00BD41D2" w:rsidP="00DC59F8">
            <w:pPr>
              <w:rPr>
                <w:rFonts w:ascii="Arial" w:eastAsia="Times New Roman" w:hAnsi="Arial" w:cs="Arial"/>
                <w:sz w:val="22"/>
                <w:szCs w:val="22"/>
              </w:rPr>
            </w:pPr>
            <w:r>
              <w:rPr>
                <w:rFonts w:ascii="Arial" w:eastAsia="Times New Roman" w:hAnsi="Arial" w:cs="Arial"/>
                <w:sz w:val="22"/>
                <w:szCs w:val="22"/>
              </w:rPr>
              <w:t xml:space="preserve">Venue support </w:t>
            </w:r>
          </w:p>
        </w:tc>
        <w:tc>
          <w:tcPr>
            <w:tcW w:w="1984" w:type="dxa"/>
          </w:tcPr>
          <w:p w14:paraId="3E30AC3B" w14:textId="7F571459" w:rsidR="00BD41D2" w:rsidRDefault="00BD41D2" w:rsidP="00DC59F8">
            <w:pPr>
              <w:rPr>
                <w:rFonts w:ascii="Arial" w:eastAsia="Times New Roman" w:hAnsi="Arial" w:cs="Arial"/>
                <w:sz w:val="22"/>
                <w:szCs w:val="22"/>
              </w:rPr>
            </w:pPr>
            <w:r>
              <w:rPr>
                <w:rFonts w:ascii="Arial" w:eastAsia="Times New Roman" w:hAnsi="Arial" w:cs="Arial"/>
                <w:sz w:val="22"/>
                <w:szCs w:val="22"/>
              </w:rPr>
              <w:t>December 2025</w:t>
            </w:r>
            <w:r w:rsidR="00813D2B">
              <w:rPr>
                <w:rFonts w:ascii="Arial" w:eastAsia="Times New Roman" w:hAnsi="Arial" w:cs="Arial"/>
                <w:sz w:val="22"/>
                <w:szCs w:val="22"/>
              </w:rPr>
              <w:t xml:space="preserve"> </w:t>
            </w:r>
            <w:r>
              <w:rPr>
                <w:rFonts w:ascii="Arial" w:eastAsia="Times New Roman" w:hAnsi="Arial" w:cs="Arial"/>
                <w:sz w:val="22"/>
                <w:szCs w:val="22"/>
              </w:rPr>
              <w:t>-</w:t>
            </w:r>
            <w:r w:rsidR="00813D2B">
              <w:rPr>
                <w:rFonts w:ascii="Arial" w:eastAsia="Times New Roman" w:hAnsi="Arial" w:cs="Arial"/>
                <w:sz w:val="22"/>
                <w:szCs w:val="22"/>
              </w:rPr>
              <w:t xml:space="preserve"> </w:t>
            </w:r>
            <w:r>
              <w:rPr>
                <w:rFonts w:ascii="Arial" w:eastAsia="Times New Roman" w:hAnsi="Arial" w:cs="Arial"/>
                <w:sz w:val="22"/>
                <w:szCs w:val="22"/>
              </w:rPr>
              <w:t>September 2027</w:t>
            </w:r>
          </w:p>
          <w:p w14:paraId="6C4C15E5" w14:textId="77777777" w:rsidR="00BD41D2" w:rsidRDefault="00BD41D2" w:rsidP="00DC59F8">
            <w:pPr>
              <w:rPr>
                <w:rFonts w:ascii="Arial" w:eastAsia="Times New Roman" w:hAnsi="Arial" w:cs="Arial"/>
                <w:sz w:val="22"/>
                <w:szCs w:val="22"/>
              </w:rPr>
            </w:pPr>
          </w:p>
          <w:p w14:paraId="3DF0DBEA" w14:textId="77777777" w:rsidR="00BD41D2" w:rsidRDefault="00BD41D2" w:rsidP="00DC59F8">
            <w:pPr>
              <w:rPr>
                <w:rFonts w:ascii="Arial" w:eastAsia="Times New Roman" w:hAnsi="Arial" w:cs="Arial"/>
                <w:sz w:val="22"/>
                <w:szCs w:val="22"/>
              </w:rPr>
            </w:pPr>
          </w:p>
        </w:tc>
        <w:tc>
          <w:tcPr>
            <w:tcW w:w="3625" w:type="dxa"/>
          </w:tcPr>
          <w:p w14:paraId="5C31853C" w14:textId="2EA7CDFB" w:rsidR="00BD41D2" w:rsidRDefault="00BD41D2" w:rsidP="00DC59F8">
            <w:pPr>
              <w:rPr>
                <w:rFonts w:ascii="Arial" w:eastAsia="Times New Roman" w:hAnsi="Arial" w:cs="Arial"/>
                <w:sz w:val="22"/>
                <w:szCs w:val="22"/>
              </w:rPr>
            </w:pPr>
            <w:r>
              <w:rPr>
                <w:rFonts w:ascii="Arial" w:eastAsia="Times New Roman" w:hAnsi="Arial" w:cs="Arial"/>
                <w:sz w:val="22"/>
                <w:szCs w:val="22"/>
              </w:rPr>
              <w:t>The team will be co-located within communities and meet regularly for team meetings, group supervision sessions, 121 meetings and training sessions.</w:t>
            </w:r>
          </w:p>
        </w:tc>
        <w:tc>
          <w:tcPr>
            <w:tcW w:w="4739" w:type="dxa"/>
          </w:tcPr>
          <w:p w14:paraId="72D137D8" w14:textId="0FB8EDA2" w:rsidR="00BD41D2" w:rsidRPr="00964405" w:rsidRDefault="00BD41D2" w:rsidP="00DC59F8">
            <w:pPr>
              <w:rPr>
                <w:rFonts w:ascii="Arial" w:eastAsia="Times New Roman" w:hAnsi="Arial" w:cs="Arial"/>
                <w:color w:val="7030A0"/>
                <w:sz w:val="22"/>
                <w:szCs w:val="22"/>
              </w:rPr>
            </w:pPr>
            <w:r w:rsidRPr="00964405">
              <w:rPr>
                <w:rFonts w:ascii="Arial" w:eastAsia="Times New Roman" w:hAnsi="Arial" w:cs="Arial"/>
                <w:color w:val="7030A0"/>
                <w:sz w:val="22"/>
                <w:szCs w:val="22"/>
              </w:rPr>
              <w:t xml:space="preserve">Provide meeting rooms (and basic refreshments including tea/coffee) with a flexible booking process system when required. A rough guide for this is </w:t>
            </w:r>
            <w:r w:rsidR="001F0047">
              <w:rPr>
                <w:rFonts w:ascii="Arial" w:eastAsia="Times New Roman" w:hAnsi="Arial" w:cs="Arial"/>
                <w:color w:val="7030A0"/>
                <w:sz w:val="22"/>
                <w:szCs w:val="22"/>
              </w:rPr>
              <w:t xml:space="preserve">half a day a week. </w:t>
            </w:r>
            <w:r w:rsidRPr="00964405">
              <w:rPr>
                <w:rFonts w:ascii="Arial" w:eastAsia="Times New Roman" w:hAnsi="Arial" w:cs="Arial"/>
                <w:color w:val="7030A0"/>
                <w:sz w:val="22"/>
                <w:szCs w:val="22"/>
              </w:rPr>
              <w:t xml:space="preserve"> </w:t>
            </w:r>
          </w:p>
          <w:p w14:paraId="5F584CA2" w14:textId="77777777" w:rsidR="00BD41D2" w:rsidRPr="00964405" w:rsidRDefault="00BD41D2" w:rsidP="00DC59F8">
            <w:pPr>
              <w:rPr>
                <w:rFonts w:ascii="Arial" w:eastAsia="Times New Roman" w:hAnsi="Arial" w:cs="Arial"/>
                <w:color w:val="7030A0"/>
                <w:sz w:val="22"/>
                <w:szCs w:val="22"/>
              </w:rPr>
            </w:pPr>
          </w:p>
          <w:p w14:paraId="5980C3BC" w14:textId="77777777" w:rsidR="00BD41D2" w:rsidRPr="00964405" w:rsidRDefault="00BD41D2" w:rsidP="00DC59F8">
            <w:pPr>
              <w:rPr>
                <w:rFonts w:ascii="Arial" w:eastAsia="Times New Roman" w:hAnsi="Arial" w:cs="Arial"/>
                <w:color w:val="7030A0"/>
                <w:sz w:val="22"/>
                <w:szCs w:val="22"/>
              </w:rPr>
            </w:pPr>
          </w:p>
        </w:tc>
      </w:tr>
      <w:tr w:rsidR="00BD41D2" w14:paraId="1413C75F" w14:textId="77777777" w:rsidTr="00813D2B">
        <w:trPr>
          <w:trHeight w:val="3247"/>
        </w:trPr>
        <w:tc>
          <w:tcPr>
            <w:tcW w:w="1560" w:type="dxa"/>
            <w:vMerge/>
          </w:tcPr>
          <w:p w14:paraId="62214291" w14:textId="77777777" w:rsidR="00BD41D2" w:rsidRDefault="00BD41D2" w:rsidP="00DC59F8">
            <w:pPr>
              <w:rPr>
                <w:rFonts w:ascii="Arial" w:eastAsia="Times New Roman" w:hAnsi="Arial" w:cs="Arial"/>
                <w:sz w:val="22"/>
                <w:szCs w:val="22"/>
              </w:rPr>
            </w:pPr>
          </w:p>
        </w:tc>
        <w:tc>
          <w:tcPr>
            <w:tcW w:w="1984" w:type="dxa"/>
          </w:tcPr>
          <w:p w14:paraId="3103A61E" w14:textId="0BB38173" w:rsidR="00BD41D2" w:rsidRDefault="00BD41D2" w:rsidP="00DC59F8">
            <w:pPr>
              <w:rPr>
                <w:rFonts w:ascii="Arial" w:eastAsia="Times New Roman" w:hAnsi="Arial" w:cs="Arial"/>
                <w:sz w:val="22"/>
                <w:szCs w:val="22"/>
              </w:rPr>
            </w:pPr>
            <w:r>
              <w:rPr>
                <w:rFonts w:ascii="Arial" w:eastAsia="Times New Roman" w:hAnsi="Arial" w:cs="Arial"/>
                <w:sz w:val="22"/>
                <w:szCs w:val="22"/>
              </w:rPr>
              <w:t>December 2025</w:t>
            </w:r>
            <w:r w:rsidR="00813D2B">
              <w:rPr>
                <w:rFonts w:ascii="Arial" w:eastAsia="Times New Roman" w:hAnsi="Arial" w:cs="Arial"/>
                <w:sz w:val="22"/>
                <w:szCs w:val="22"/>
              </w:rPr>
              <w:t xml:space="preserve"> </w:t>
            </w:r>
            <w:r>
              <w:rPr>
                <w:rFonts w:ascii="Arial" w:eastAsia="Times New Roman" w:hAnsi="Arial" w:cs="Arial"/>
                <w:sz w:val="22"/>
                <w:szCs w:val="22"/>
              </w:rPr>
              <w:t>-</w:t>
            </w:r>
            <w:r w:rsidR="00813D2B">
              <w:rPr>
                <w:rFonts w:ascii="Arial" w:eastAsia="Times New Roman" w:hAnsi="Arial" w:cs="Arial"/>
                <w:sz w:val="22"/>
                <w:szCs w:val="22"/>
              </w:rPr>
              <w:t xml:space="preserve"> </w:t>
            </w:r>
            <w:r>
              <w:rPr>
                <w:rFonts w:ascii="Arial" w:eastAsia="Times New Roman" w:hAnsi="Arial" w:cs="Arial"/>
                <w:sz w:val="22"/>
                <w:szCs w:val="22"/>
              </w:rPr>
              <w:t>September 2027</w:t>
            </w:r>
          </w:p>
          <w:p w14:paraId="7408A6E2" w14:textId="77777777" w:rsidR="00BD41D2" w:rsidRDefault="00BD41D2" w:rsidP="00DC59F8">
            <w:pPr>
              <w:rPr>
                <w:rFonts w:ascii="Arial" w:eastAsia="Times New Roman" w:hAnsi="Arial" w:cs="Arial"/>
                <w:sz w:val="22"/>
                <w:szCs w:val="22"/>
              </w:rPr>
            </w:pPr>
          </w:p>
          <w:p w14:paraId="0AF73214" w14:textId="77777777" w:rsidR="00BD41D2" w:rsidRDefault="00BD41D2" w:rsidP="00DC59F8">
            <w:pPr>
              <w:rPr>
                <w:rFonts w:ascii="Arial" w:eastAsia="Times New Roman" w:hAnsi="Arial" w:cs="Arial"/>
                <w:sz w:val="22"/>
                <w:szCs w:val="22"/>
              </w:rPr>
            </w:pPr>
          </w:p>
        </w:tc>
        <w:tc>
          <w:tcPr>
            <w:tcW w:w="3625" w:type="dxa"/>
          </w:tcPr>
          <w:p w14:paraId="4848D40D" w14:textId="77777777" w:rsidR="00BD41D2" w:rsidRDefault="00BD41D2" w:rsidP="00DC59F8">
            <w:pPr>
              <w:rPr>
                <w:rFonts w:ascii="Arial" w:eastAsia="Times New Roman" w:hAnsi="Arial" w:cs="Arial"/>
                <w:sz w:val="22"/>
                <w:szCs w:val="22"/>
              </w:rPr>
            </w:pPr>
            <w:r>
              <w:rPr>
                <w:rFonts w:ascii="Arial" w:eastAsia="Times New Roman" w:hAnsi="Arial" w:cs="Arial"/>
                <w:sz w:val="22"/>
                <w:szCs w:val="22"/>
              </w:rPr>
              <w:t>The team are required to attend:</w:t>
            </w:r>
          </w:p>
          <w:p w14:paraId="2CFBC5B3" w14:textId="77777777" w:rsidR="00BD41D2" w:rsidRDefault="00BD41D2" w:rsidP="0091557E">
            <w:pPr>
              <w:pStyle w:val="ListParagraph"/>
              <w:numPr>
                <w:ilvl w:val="0"/>
                <w:numId w:val="4"/>
              </w:numPr>
              <w:rPr>
                <w:rFonts w:ascii="Arial" w:eastAsia="Times New Roman" w:hAnsi="Arial" w:cs="Arial"/>
                <w:sz w:val="22"/>
                <w:szCs w:val="22"/>
              </w:rPr>
            </w:pPr>
            <w:r>
              <w:rPr>
                <w:rFonts w:ascii="Arial" w:eastAsia="Times New Roman" w:hAnsi="Arial" w:cs="Arial"/>
                <w:sz w:val="22"/>
                <w:szCs w:val="22"/>
              </w:rPr>
              <w:t xml:space="preserve">National training sessions </w:t>
            </w:r>
          </w:p>
          <w:p w14:paraId="51DC28BC" w14:textId="77777777" w:rsidR="00BD41D2" w:rsidRDefault="00BD41D2" w:rsidP="0091557E">
            <w:pPr>
              <w:pStyle w:val="ListParagraph"/>
              <w:numPr>
                <w:ilvl w:val="0"/>
                <w:numId w:val="4"/>
              </w:numPr>
              <w:rPr>
                <w:rFonts w:ascii="Arial" w:eastAsia="Times New Roman" w:hAnsi="Arial" w:cs="Arial"/>
                <w:sz w:val="22"/>
                <w:szCs w:val="22"/>
              </w:rPr>
            </w:pPr>
            <w:r>
              <w:rPr>
                <w:rFonts w:ascii="Arial" w:eastAsia="Times New Roman" w:hAnsi="Arial" w:cs="Arial"/>
                <w:sz w:val="22"/>
                <w:szCs w:val="22"/>
              </w:rPr>
              <w:t>Hold local training sessions</w:t>
            </w:r>
          </w:p>
          <w:p w14:paraId="0613A3CB" w14:textId="77777777" w:rsidR="00BD41D2" w:rsidRDefault="00BD41D2" w:rsidP="0091557E">
            <w:pPr>
              <w:pStyle w:val="ListParagraph"/>
              <w:numPr>
                <w:ilvl w:val="0"/>
                <w:numId w:val="4"/>
              </w:numPr>
              <w:rPr>
                <w:rFonts w:ascii="Arial" w:eastAsia="Times New Roman" w:hAnsi="Arial" w:cs="Arial"/>
                <w:sz w:val="22"/>
                <w:szCs w:val="22"/>
              </w:rPr>
            </w:pPr>
            <w:r>
              <w:rPr>
                <w:rFonts w:ascii="Arial" w:eastAsia="Times New Roman" w:hAnsi="Arial" w:cs="Arial"/>
                <w:sz w:val="22"/>
                <w:szCs w:val="22"/>
              </w:rPr>
              <w:t xml:space="preserve">Provide a continuous learning and development offer for PAC leads and wider PAC team </w:t>
            </w:r>
          </w:p>
          <w:p w14:paraId="3A7F6103" w14:textId="77777777" w:rsidR="00BD41D2" w:rsidRPr="00A76D7A" w:rsidRDefault="00BD41D2" w:rsidP="0091557E">
            <w:pPr>
              <w:pStyle w:val="ListParagraph"/>
              <w:numPr>
                <w:ilvl w:val="0"/>
                <w:numId w:val="4"/>
              </w:numPr>
              <w:rPr>
                <w:rFonts w:ascii="Arial" w:eastAsia="Times New Roman" w:hAnsi="Arial" w:cs="Arial"/>
                <w:sz w:val="22"/>
                <w:szCs w:val="22"/>
              </w:rPr>
            </w:pPr>
            <w:r>
              <w:rPr>
                <w:rFonts w:ascii="Arial" w:eastAsia="Times New Roman" w:hAnsi="Arial" w:cs="Arial"/>
                <w:sz w:val="22"/>
                <w:szCs w:val="22"/>
              </w:rPr>
              <w:t xml:space="preserve">Annual residential to support PAC leads </w:t>
            </w:r>
          </w:p>
          <w:p w14:paraId="43B987C2" w14:textId="77777777" w:rsidR="00BD41D2" w:rsidRDefault="00BD41D2" w:rsidP="00DC59F8">
            <w:pPr>
              <w:rPr>
                <w:rFonts w:ascii="Arial" w:eastAsia="Times New Roman" w:hAnsi="Arial" w:cs="Arial"/>
                <w:sz w:val="22"/>
                <w:szCs w:val="22"/>
              </w:rPr>
            </w:pPr>
          </w:p>
          <w:p w14:paraId="3F99E4E2" w14:textId="77777777" w:rsidR="00BD41D2" w:rsidRDefault="00BD41D2" w:rsidP="00DC59F8">
            <w:pPr>
              <w:rPr>
                <w:rFonts w:ascii="Arial" w:eastAsia="Times New Roman" w:hAnsi="Arial" w:cs="Arial"/>
                <w:sz w:val="22"/>
                <w:szCs w:val="22"/>
              </w:rPr>
            </w:pPr>
          </w:p>
        </w:tc>
        <w:tc>
          <w:tcPr>
            <w:tcW w:w="4739" w:type="dxa"/>
          </w:tcPr>
          <w:p w14:paraId="0DEE8FEA" w14:textId="193B88DF" w:rsidR="00BD41D2" w:rsidRPr="00964405" w:rsidRDefault="00BD41D2" w:rsidP="00DC59F8">
            <w:pPr>
              <w:rPr>
                <w:rFonts w:ascii="Arial" w:eastAsia="Times New Roman" w:hAnsi="Arial" w:cs="Arial"/>
                <w:color w:val="7030A0"/>
                <w:sz w:val="22"/>
                <w:szCs w:val="22"/>
              </w:rPr>
            </w:pPr>
            <w:r w:rsidRPr="00964405">
              <w:rPr>
                <w:rFonts w:ascii="Arial" w:eastAsia="Times New Roman" w:hAnsi="Arial" w:cs="Arial"/>
                <w:color w:val="7030A0"/>
                <w:sz w:val="22"/>
                <w:szCs w:val="22"/>
              </w:rPr>
              <w:t xml:space="preserve">Ensure representation at various training sessions. </w:t>
            </w:r>
            <w:r w:rsidR="00753EF6">
              <w:rPr>
                <w:rFonts w:ascii="Arial" w:eastAsia="Times New Roman" w:hAnsi="Arial" w:cs="Arial"/>
                <w:color w:val="7030A0"/>
                <w:sz w:val="22"/>
                <w:szCs w:val="22"/>
              </w:rPr>
              <w:t xml:space="preserve">There </w:t>
            </w:r>
            <w:r w:rsidR="00044726">
              <w:rPr>
                <w:rFonts w:ascii="Arial" w:eastAsia="Times New Roman" w:hAnsi="Arial" w:cs="Arial"/>
                <w:color w:val="7030A0"/>
                <w:sz w:val="22"/>
                <w:szCs w:val="22"/>
              </w:rPr>
              <w:t xml:space="preserve">will be approximately one per month. </w:t>
            </w:r>
            <w:r w:rsidR="00753EF6">
              <w:rPr>
                <w:rFonts w:ascii="Arial" w:eastAsia="Times New Roman" w:hAnsi="Arial" w:cs="Arial"/>
                <w:color w:val="7030A0"/>
                <w:sz w:val="22"/>
                <w:szCs w:val="22"/>
              </w:rPr>
              <w:t xml:space="preserve"> </w:t>
            </w:r>
            <w:r w:rsidR="00447816">
              <w:rPr>
                <w:rFonts w:ascii="Arial" w:eastAsia="Times New Roman" w:hAnsi="Arial" w:cs="Arial"/>
                <w:color w:val="7030A0"/>
                <w:sz w:val="22"/>
                <w:szCs w:val="22"/>
              </w:rPr>
              <w:t xml:space="preserve"> </w:t>
            </w:r>
            <w:r w:rsidRPr="00964405">
              <w:rPr>
                <w:rFonts w:ascii="Arial" w:eastAsia="Times New Roman" w:hAnsi="Arial" w:cs="Arial"/>
                <w:color w:val="7030A0"/>
                <w:sz w:val="22"/>
                <w:szCs w:val="22"/>
              </w:rPr>
              <w:t xml:space="preserve"> </w:t>
            </w:r>
          </w:p>
        </w:tc>
      </w:tr>
    </w:tbl>
    <w:p w14:paraId="7F33D159" w14:textId="77777777" w:rsidR="0091557E" w:rsidRDefault="0091557E" w:rsidP="001F00A8">
      <w:pPr>
        <w:spacing w:after="0" w:line="240" w:lineRule="auto"/>
        <w:rPr>
          <w:rFonts w:ascii="Arial" w:eastAsia="Times New Roman" w:hAnsi="Arial" w:cs="Arial"/>
          <w:sz w:val="22"/>
          <w:szCs w:val="22"/>
        </w:rPr>
      </w:pPr>
    </w:p>
    <w:p w14:paraId="69595435" w14:textId="77777777" w:rsidR="0091557E" w:rsidRDefault="0091557E" w:rsidP="001F00A8">
      <w:pPr>
        <w:spacing w:after="0" w:line="240" w:lineRule="auto"/>
        <w:rPr>
          <w:rFonts w:ascii="Arial" w:eastAsia="Times New Roman" w:hAnsi="Arial" w:cs="Arial"/>
          <w:sz w:val="22"/>
          <w:szCs w:val="22"/>
        </w:rPr>
      </w:pPr>
    </w:p>
    <w:p w14:paraId="629B9E34" w14:textId="77777777" w:rsidR="0091557E" w:rsidRDefault="0091557E" w:rsidP="001F00A8">
      <w:pPr>
        <w:spacing w:after="0" w:line="240" w:lineRule="auto"/>
        <w:rPr>
          <w:rFonts w:ascii="Arial" w:eastAsia="Times New Roman" w:hAnsi="Arial" w:cs="Arial"/>
          <w:sz w:val="22"/>
          <w:szCs w:val="22"/>
        </w:rPr>
      </w:pPr>
    </w:p>
    <w:p w14:paraId="3819C876" w14:textId="77777777" w:rsidR="0091557E" w:rsidRDefault="0091557E" w:rsidP="001F00A8">
      <w:pPr>
        <w:spacing w:after="0" w:line="240" w:lineRule="auto"/>
        <w:rPr>
          <w:rFonts w:ascii="Arial" w:eastAsia="Times New Roman" w:hAnsi="Arial" w:cs="Arial"/>
          <w:sz w:val="22"/>
          <w:szCs w:val="22"/>
        </w:rPr>
      </w:pPr>
    </w:p>
    <w:p w14:paraId="4B4C964E" w14:textId="77777777" w:rsidR="0091557E" w:rsidRDefault="0091557E" w:rsidP="001F00A8">
      <w:pPr>
        <w:spacing w:after="0" w:line="240" w:lineRule="auto"/>
        <w:rPr>
          <w:rFonts w:ascii="Arial" w:eastAsia="Times New Roman" w:hAnsi="Arial" w:cs="Arial"/>
          <w:sz w:val="22"/>
          <w:szCs w:val="22"/>
        </w:rPr>
      </w:pPr>
    </w:p>
    <w:p w14:paraId="29E98893" w14:textId="77777777" w:rsidR="0091557E" w:rsidRDefault="0091557E" w:rsidP="001F00A8">
      <w:pPr>
        <w:spacing w:after="0" w:line="240" w:lineRule="auto"/>
        <w:rPr>
          <w:rFonts w:ascii="Arial" w:eastAsia="Times New Roman" w:hAnsi="Arial" w:cs="Arial"/>
          <w:sz w:val="22"/>
          <w:szCs w:val="22"/>
        </w:rPr>
      </w:pPr>
    </w:p>
    <w:p w14:paraId="6C6A7286" w14:textId="77777777" w:rsidR="0091557E" w:rsidRDefault="0091557E" w:rsidP="001F00A8">
      <w:pPr>
        <w:spacing w:after="0" w:line="240" w:lineRule="auto"/>
        <w:rPr>
          <w:rFonts w:ascii="Arial" w:eastAsia="Times New Roman" w:hAnsi="Arial" w:cs="Arial"/>
          <w:sz w:val="22"/>
          <w:szCs w:val="22"/>
        </w:rPr>
      </w:pPr>
    </w:p>
    <w:p w14:paraId="1F5C1EB8" w14:textId="77777777" w:rsidR="0091557E" w:rsidRDefault="0091557E" w:rsidP="001F00A8">
      <w:pPr>
        <w:spacing w:after="0" w:line="240" w:lineRule="auto"/>
        <w:rPr>
          <w:rFonts w:ascii="Arial" w:eastAsia="Times New Roman" w:hAnsi="Arial" w:cs="Arial"/>
          <w:sz w:val="22"/>
          <w:szCs w:val="22"/>
        </w:rPr>
      </w:pPr>
    </w:p>
    <w:p w14:paraId="7741AFD4" w14:textId="77777777" w:rsidR="0091557E" w:rsidRDefault="0091557E" w:rsidP="001F00A8">
      <w:pPr>
        <w:spacing w:after="0" w:line="240" w:lineRule="auto"/>
        <w:rPr>
          <w:rFonts w:ascii="Arial" w:eastAsia="Times New Roman" w:hAnsi="Arial" w:cs="Arial"/>
          <w:sz w:val="22"/>
          <w:szCs w:val="22"/>
        </w:rPr>
      </w:pPr>
    </w:p>
    <w:p w14:paraId="4F59A52A" w14:textId="77777777" w:rsidR="0091557E" w:rsidRDefault="0091557E" w:rsidP="001F00A8">
      <w:pPr>
        <w:spacing w:after="0" w:line="240" w:lineRule="auto"/>
        <w:rPr>
          <w:rFonts w:ascii="Arial" w:eastAsia="Times New Roman" w:hAnsi="Arial" w:cs="Arial"/>
          <w:sz w:val="22"/>
          <w:szCs w:val="22"/>
        </w:rPr>
      </w:pPr>
    </w:p>
    <w:p w14:paraId="60F5A066" w14:textId="77777777" w:rsidR="0091557E" w:rsidRDefault="0091557E" w:rsidP="001F00A8">
      <w:pPr>
        <w:spacing w:after="0" w:line="240" w:lineRule="auto"/>
        <w:rPr>
          <w:rFonts w:ascii="Arial" w:eastAsia="Times New Roman" w:hAnsi="Arial" w:cs="Arial"/>
          <w:sz w:val="22"/>
          <w:szCs w:val="22"/>
        </w:rPr>
      </w:pPr>
    </w:p>
    <w:p w14:paraId="79CCF898" w14:textId="77777777" w:rsidR="0091557E" w:rsidRDefault="0091557E" w:rsidP="001F00A8">
      <w:pPr>
        <w:spacing w:after="0" w:line="240" w:lineRule="auto"/>
        <w:rPr>
          <w:rFonts w:ascii="Arial" w:eastAsia="Times New Roman" w:hAnsi="Arial" w:cs="Arial"/>
          <w:sz w:val="22"/>
          <w:szCs w:val="22"/>
        </w:rPr>
      </w:pPr>
    </w:p>
    <w:p w14:paraId="4079C8EA" w14:textId="77777777" w:rsidR="0091557E" w:rsidRDefault="0091557E" w:rsidP="001F00A8">
      <w:pPr>
        <w:spacing w:after="0" w:line="240" w:lineRule="auto"/>
        <w:rPr>
          <w:rFonts w:ascii="Arial" w:eastAsia="Times New Roman" w:hAnsi="Arial" w:cs="Arial"/>
          <w:sz w:val="22"/>
          <w:szCs w:val="22"/>
        </w:rPr>
      </w:pPr>
    </w:p>
    <w:p w14:paraId="586682B4" w14:textId="77777777" w:rsidR="0091557E" w:rsidRDefault="0091557E" w:rsidP="001F00A8">
      <w:pPr>
        <w:spacing w:after="0" w:line="240" w:lineRule="auto"/>
        <w:rPr>
          <w:rFonts w:ascii="Arial" w:eastAsia="Times New Roman" w:hAnsi="Arial" w:cs="Arial"/>
          <w:sz w:val="22"/>
          <w:szCs w:val="22"/>
        </w:rPr>
      </w:pPr>
    </w:p>
    <w:p w14:paraId="30995DB9" w14:textId="77777777" w:rsidR="0091557E" w:rsidRDefault="0091557E" w:rsidP="001F00A8">
      <w:pPr>
        <w:spacing w:after="0" w:line="240" w:lineRule="auto"/>
        <w:rPr>
          <w:rFonts w:ascii="Arial" w:eastAsia="Times New Roman" w:hAnsi="Arial" w:cs="Arial"/>
          <w:sz w:val="22"/>
          <w:szCs w:val="22"/>
        </w:rPr>
        <w:sectPr w:rsidR="0091557E" w:rsidSect="00813D2B">
          <w:pgSz w:w="12240" w:h="15840"/>
          <w:pgMar w:top="1440" w:right="1440" w:bottom="1440" w:left="1440" w:header="720" w:footer="720" w:gutter="0"/>
          <w:cols w:space="720"/>
          <w:docGrid w:linePitch="326"/>
        </w:sectPr>
      </w:pPr>
    </w:p>
    <w:p w14:paraId="37D81299" w14:textId="3C937621" w:rsidR="0020520C" w:rsidRDefault="0020520C" w:rsidP="0020520C">
      <w:pPr>
        <w:spacing w:after="0" w:line="240" w:lineRule="auto"/>
        <w:rPr>
          <w:rFonts w:ascii="Arial" w:eastAsia="Times New Roman" w:hAnsi="Arial" w:cs="Arial"/>
          <w:b/>
          <w:bCs/>
          <w:color w:val="823D94"/>
        </w:rPr>
      </w:pPr>
      <w:r>
        <w:rPr>
          <w:rFonts w:ascii="Arial" w:eastAsia="Times New Roman" w:hAnsi="Arial" w:cs="Arial"/>
          <w:b/>
          <w:bCs/>
          <w:color w:val="823D94"/>
        </w:rPr>
        <w:lastRenderedPageBreak/>
        <w:t xml:space="preserve">Funding available </w:t>
      </w:r>
    </w:p>
    <w:p w14:paraId="09A5BE7B" w14:textId="77777777" w:rsidR="0020520C" w:rsidRDefault="0020520C" w:rsidP="0020520C">
      <w:pPr>
        <w:spacing w:after="0" w:line="240" w:lineRule="auto"/>
        <w:rPr>
          <w:rFonts w:ascii="Arial" w:eastAsia="Times New Roman" w:hAnsi="Arial" w:cs="Arial"/>
          <w:b/>
          <w:bCs/>
          <w:color w:val="823D94"/>
        </w:rPr>
      </w:pPr>
    </w:p>
    <w:p w14:paraId="462CF493" w14:textId="3DC4F794" w:rsidR="0020520C" w:rsidRDefault="0020520C" w:rsidP="0020520C">
      <w:pPr>
        <w:spacing w:after="0" w:line="240" w:lineRule="auto"/>
        <w:rPr>
          <w:rFonts w:ascii="Arial" w:eastAsia="Times New Roman" w:hAnsi="Arial" w:cs="Arial"/>
          <w:sz w:val="22"/>
          <w:szCs w:val="22"/>
        </w:rPr>
      </w:pPr>
      <w:r w:rsidRPr="001010C6">
        <w:rPr>
          <w:rFonts w:ascii="Arial" w:eastAsia="Times New Roman" w:hAnsi="Arial" w:cs="Arial"/>
          <w:sz w:val="22"/>
          <w:szCs w:val="22"/>
        </w:rPr>
        <w:t>There is £</w:t>
      </w:r>
      <w:r w:rsidR="00CE3704" w:rsidRPr="001010C6">
        <w:rPr>
          <w:rFonts w:ascii="Arial" w:eastAsia="Times New Roman" w:hAnsi="Arial" w:cs="Arial"/>
          <w:sz w:val="22"/>
          <w:szCs w:val="22"/>
        </w:rPr>
        <w:t>50</w:t>
      </w:r>
      <w:r w:rsidRPr="001010C6">
        <w:rPr>
          <w:rFonts w:ascii="Arial" w:eastAsia="Times New Roman" w:hAnsi="Arial" w:cs="Arial"/>
          <w:sz w:val="22"/>
          <w:szCs w:val="22"/>
        </w:rPr>
        <w:t>,000 available for this project</w:t>
      </w:r>
      <w:r w:rsidR="007813EF" w:rsidRPr="001010C6">
        <w:rPr>
          <w:rFonts w:ascii="Arial" w:eastAsia="Times New Roman" w:hAnsi="Arial" w:cs="Arial"/>
          <w:sz w:val="22"/>
          <w:szCs w:val="22"/>
        </w:rPr>
        <w:t>. Each grassroot</w:t>
      </w:r>
      <w:r w:rsidR="00964405" w:rsidRPr="001010C6">
        <w:rPr>
          <w:rFonts w:ascii="Arial" w:eastAsia="Times New Roman" w:hAnsi="Arial" w:cs="Arial"/>
          <w:sz w:val="22"/>
          <w:szCs w:val="22"/>
        </w:rPr>
        <w:t>s</w:t>
      </w:r>
      <w:r w:rsidR="007813EF" w:rsidRPr="001010C6">
        <w:rPr>
          <w:rFonts w:ascii="Arial" w:eastAsia="Times New Roman" w:hAnsi="Arial" w:cs="Arial"/>
          <w:sz w:val="22"/>
          <w:szCs w:val="22"/>
        </w:rPr>
        <w:t xml:space="preserve"> community group will receive</w:t>
      </w:r>
      <w:r w:rsidRPr="001010C6">
        <w:rPr>
          <w:rFonts w:ascii="Arial" w:eastAsia="Times New Roman" w:hAnsi="Arial" w:cs="Arial"/>
          <w:sz w:val="22"/>
          <w:szCs w:val="22"/>
        </w:rPr>
        <w:t xml:space="preserve"> £</w:t>
      </w:r>
      <w:r w:rsidR="00CE3704" w:rsidRPr="001010C6">
        <w:rPr>
          <w:rFonts w:ascii="Arial" w:eastAsia="Times New Roman" w:hAnsi="Arial" w:cs="Arial"/>
          <w:sz w:val="22"/>
          <w:szCs w:val="22"/>
        </w:rPr>
        <w:t>25</w:t>
      </w:r>
      <w:r w:rsidRPr="001010C6">
        <w:rPr>
          <w:rFonts w:ascii="Arial" w:eastAsia="Times New Roman" w:hAnsi="Arial" w:cs="Arial"/>
          <w:sz w:val="22"/>
          <w:szCs w:val="22"/>
        </w:rPr>
        <w:t>,000 for the two-year project</w:t>
      </w:r>
      <w:r w:rsidR="007813EF" w:rsidRPr="001010C6">
        <w:rPr>
          <w:rFonts w:ascii="Arial" w:eastAsia="Times New Roman" w:hAnsi="Arial" w:cs="Arial"/>
          <w:sz w:val="22"/>
          <w:szCs w:val="22"/>
        </w:rPr>
        <w:t xml:space="preserve"> (£12,500 per year)</w:t>
      </w:r>
      <w:r w:rsidR="00A06532" w:rsidRPr="001010C6">
        <w:rPr>
          <w:rFonts w:ascii="Arial" w:eastAsia="Times New Roman" w:hAnsi="Arial" w:cs="Arial"/>
          <w:sz w:val="22"/>
          <w:szCs w:val="22"/>
        </w:rPr>
        <w:t xml:space="preserve"> to support with staff time costs and venue costs.</w:t>
      </w:r>
    </w:p>
    <w:p w14:paraId="513F12E7" w14:textId="77777777" w:rsidR="00783153" w:rsidRDefault="00783153" w:rsidP="0020520C">
      <w:pPr>
        <w:spacing w:after="0" w:line="240" w:lineRule="auto"/>
        <w:rPr>
          <w:rFonts w:ascii="Arial" w:eastAsia="Times New Roman" w:hAnsi="Arial" w:cs="Arial"/>
          <w:sz w:val="22"/>
          <w:szCs w:val="22"/>
        </w:rPr>
      </w:pPr>
    </w:p>
    <w:p w14:paraId="3D1E5A58" w14:textId="277F49AD" w:rsidR="00783153" w:rsidRDefault="00783153" w:rsidP="00783153">
      <w:pPr>
        <w:spacing w:after="0" w:line="240" w:lineRule="auto"/>
        <w:rPr>
          <w:rFonts w:ascii="Arial" w:eastAsia="Times New Roman" w:hAnsi="Arial" w:cs="Arial"/>
          <w:b/>
          <w:bCs/>
          <w:color w:val="823D94"/>
        </w:rPr>
      </w:pPr>
      <w:r>
        <w:rPr>
          <w:rFonts w:ascii="Arial" w:eastAsia="Times New Roman" w:hAnsi="Arial" w:cs="Arial"/>
          <w:b/>
          <w:bCs/>
          <w:color w:val="823D94"/>
        </w:rPr>
        <w:t xml:space="preserve">Contract monitoring requirements </w:t>
      </w:r>
    </w:p>
    <w:p w14:paraId="241998DC" w14:textId="77777777" w:rsidR="001010C6" w:rsidRDefault="001010C6" w:rsidP="00783153">
      <w:pPr>
        <w:spacing w:after="0" w:line="240" w:lineRule="auto"/>
        <w:rPr>
          <w:rFonts w:ascii="Arial" w:eastAsia="Times New Roman" w:hAnsi="Arial" w:cs="Arial"/>
          <w:b/>
          <w:bCs/>
          <w:color w:val="823D94"/>
        </w:rPr>
      </w:pPr>
    </w:p>
    <w:p w14:paraId="6B8A4D81" w14:textId="31434F35" w:rsidR="001010C6" w:rsidRPr="001010C6" w:rsidRDefault="001010C6" w:rsidP="00783153">
      <w:pPr>
        <w:spacing w:after="0" w:line="240" w:lineRule="auto"/>
        <w:rPr>
          <w:rFonts w:ascii="Arial" w:eastAsia="Times New Roman" w:hAnsi="Arial" w:cs="Arial"/>
          <w:sz w:val="22"/>
          <w:szCs w:val="22"/>
        </w:rPr>
      </w:pPr>
      <w:r w:rsidRPr="001010C6">
        <w:rPr>
          <w:rFonts w:ascii="Arial" w:eastAsia="Times New Roman" w:hAnsi="Arial" w:cs="Arial"/>
          <w:sz w:val="22"/>
          <w:szCs w:val="22"/>
        </w:rPr>
        <w:t xml:space="preserve">The </w:t>
      </w:r>
      <w:r>
        <w:rPr>
          <w:rFonts w:ascii="Arial" w:eastAsia="Times New Roman" w:hAnsi="Arial" w:cs="Arial"/>
          <w:sz w:val="22"/>
          <w:szCs w:val="22"/>
        </w:rPr>
        <w:t>key point of contact through this contract will be the Community and Young Person Involvement Manager within the VRN.</w:t>
      </w:r>
    </w:p>
    <w:p w14:paraId="38D760B1" w14:textId="77777777" w:rsidR="001010C6" w:rsidRDefault="001010C6" w:rsidP="00783153">
      <w:pPr>
        <w:spacing w:after="0" w:line="240" w:lineRule="auto"/>
        <w:rPr>
          <w:rFonts w:ascii="Arial" w:eastAsia="Times New Roman" w:hAnsi="Arial" w:cs="Arial"/>
          <w:sz w:val="22"/>
          <w:szCs w:val="22"/>
        </w:rPr>
      </w:pPr>
    </w:p>
    <w:p w14:paraId="42F05374" w14:textId="6C61CE29" w:rsidR="00CE3704" w:rsidRDefault="001010C6" w:rsidP="00783153">
      <w:pPr>
        <w:spacing w:after="0" w:line="240" w:lineRule="auto"/>
        <w:rPr>
          <w:rFonts w:ascii="Arial" w:eastAsia="Times New Roman" w:hAnsi="Arial" w:cs="Arial"/>
          <w:sz w:val="22"/>
          <w:szCs w:val="22"/>
        </w:rPr>
      </w:pPr>
      <w:r>
        <w:rPr>
          <w:rFonts w:ascii="Arial" w:eastAsia="Times New Roman" w:hAnsi="Arial" w:cs="Arial"/>
          <w:sz w:val="22"/>
          <w:szCs w:val="22"/>
        </w:rPr>
        <w:t xml:space="preserve">Grassroots community </w:t>
      </w:r>
      <w:r w:rsidR="00CE3704">
        <w:rPr>
          <w:rFonts w:ascii="Arial" w:eastAsia="Times New Roman" w:hAnsi="Arial" w:cs="Arial"/>
          <w:sz w:val="22"/>
          <w:szCs w:val="22"/>
        </w:rPr>
        <w:t>partners will be required to:</w:t>
      </w:r>
      <w:r w:rsidR="00CE3704">
        <w:rPr>
          <w:rFonts w:ascii="Arial" w:eastAsia="Times New Roman" w:hAnsi="Arial" w:cs="Arial"/>
          <w:sz w:val="22"/>
          <w:szCs w:val="22"/>
        </w:rPr>
        <w:br/>
      </w:r>
    </w:p>
    <w:p w14:paraId="32AD6F8F" w14:textId="3922262B" w:rsidR="00CE3704" w:rsidRDefault="00783153" w:rsidP="00F44587">
      <w:pPr>
        <w:pStyle w:val="ListParagraph"/>
        <w:numPr>
          <w:ilvl w:val="0"/>
          <w:numId w:val="4"/>
        </w:numPr>
        <w:spacing w:after="0" w:line="240" w:lineRule="auto"/>
        <w:rPr>
          <w:rFonts w:ascii="Arial" w:eastAsia="Times New Roman" w:hAnsi="Arial" w:cs="Arial"/>
          <w:sz w:val="22"/>
          <w:szCs w:val="22"/>
        </w:rPr>
      </w:pPr>
      <w:r w:rsidRPr="00CE3704">
        <w:rPr>
          <w:rFonts w:ascii="Arial" w:eastAsia="Times New Roman" w:hAnsi="Arial" w:cs="Arial"/>
          <w:sz w:val="22"/>
          <w:szCs w:val="22"/>
        </w:rPr>
        <w:t xml:space="preserve">Attend </w:t>
      </w:r>
      <w:r w:rsidR="007A2C60">
        <w:rPr>
          <w:rFonts w:ascii="Arial" w:eastAsia="Times New Roman" w:hAnsi="Arial" w:cs="Arial"/>
          <w:sz w:val="22"/>
          <w:szCs w:val="22"/>
        </w:rPr>
        <w:t>bi-monthly</w:t>
      </w:r>
      <w:r w:rsidRPr="00CE3704">
        <w:rPr>
          <w:rFonts w:ascii="Arial" w:eastAsia="Times New Roman" w:hAnsi="Arial" w:cs="Arial"/>
          <w:sz w:val="22"/>
          <w:szCs w:val="22"/>
        </w:rPr>
        <w:t xml:space="preserve"> PAC Project Board meetings with representatives from the VRN, Young Leicestershire and Leicestershire Police. </w:t>
      </w:r>
    </w:p>
    <w:p w14:paraId="285C3141" w14:textId="77777777" w:rsidR="00CE3704" w:rsidRDefault="00783153" w:rsidP="00DC01EB">
      <w:pPr>
        <w:pStyle w:val="ListParagraph"/>
        <w:numPr>
          <w:ilvl w:val="0"/>
          <w:numId w:val="4"/>
        </w:numPr>
        <w:spacing w:after="0" w:line="240" w:lineRule="auto"/>
        <w:rPr>
          <w:rFonts w:ascii="Arial" w:eastAsia="Times New Roman" w:hAnsi="Arial" w:cs="Arial"/>
          <w:sz w:val="22"/>
          <w:szCs w:val="22"/>
        </w:rPr>
      </w:pPr>
      <w:r w:rsidRPr="00CE3704">
        <w:rPr>
          <w:rFonts w:ascii="Arial" w:eastAsia="Times New Roman" w:hAnsi="Arial" w:cs="Arial"/>
          <w:sz w:val="22"/>
          <w:szCs w:val="22"/>
        </w:rPr>
        <w:t xml:space="preserve">Complete and submit monitoring data on a quarterly basis to the VRN. </w:t>
      </w:r>
    </w:p>
    <w:p w14:paraId="01EEF8A4" w14:textId="77777777" w:rsidR="00CE3704" w:rsidRDefault="00783153" w:rsidP="00B066EA">
      <w:pPr>
        <w:pStyle w:val="ListParagraph"/>
        <w:numPr>
          <w:ilvl w:val="0"/>
          <w:numId w:val="4"/>
        </w:numPr>
        <w:spacing w:after="0" w:line="240" w:lineRule="auto"/>
        <w:rPr>
          <w:rFonts w:ascii="Arial" w:eastAsia="Times New Roman" w:hAnsi="Arial" w:cs="Arial"/>
          <w:sz w:val="22"/>
          <w:szCs w:val="22"/>
        </w:rPr>
      </w:pPr>
      <w:r w:rsidRPr="00CE3704">
        <w:rPr>
          <w:rFonts w:ascii="Arial" w:eastAsia="Times New Roman" w:hAnsi="Arial" w:cs="Arial"/>
          <w:sz w:val="22"/>
          <w:szCs w:val="22"/>
        </w:rPr>
        <w:t>Attend quarterly contract management meetings with the VRN.</w:t>
      </w:r>
    </w:p>
    <w:p w14:paraId="0D65BD8C" w14:textId="391654DE" w:rsidR="00783153" w:rsidRDefault="00783153" w:rsidP="00B066EA">
      <w:pPr>
        <w:pStyle w:val="ListParagraph"/>
        <w:numPr>
          <w:ilvl w:val="0"/>
          <w:numId w:val="4"/>
        </w:numPr>
        <w:spacing w:after="0" w:line="240" w:lineRule="auto"/>
        <w:rPr>
          <w:rFonts w:ascii="Arial" w:eastAsia="Times New Roman" w:hAnsi="Arial" w:cs="Arial"/>
          <w:sz w:val="22"/>
          <w:szCs w:val="22"/>
        </w:rPr>
      </w:pPr>
      <w:r w:rsidRPr="00CE3704">
        <w:rPr>
          <w:rFonts w:ascii="Arial" w:eastAsia="Times New Roman" w:hAnsi="Arial" w:cs="Arial"/>
          <w:sz w:val="22"/>
          <w:szCs w:val="22"/>
        </w:rPr>
        <w:t>Engage in the evaluation process</w:t>
      </w:r>
      <w:r w:rsidR="009273FA">
        <w:rPr>
          <w:rFonts w:ascii="Arial" w:eastAsia="Times New Roman" w:hAnsi="Arial" w:cs="Arial"/>
          <w:sz w:val="22"/>
          <w:szCs w:val="22"/>
        </w:rPr>
        <w:t xml:space="preserve"> led by national partners</w:t>
      </w:r>
      <w:r w:rsidRPr="00CE3704">
        <w:rPr>
          <w:rFonts w:ascii="Arial" w:eastAsia="Times New Roman" w:hAnsi="Arial" w:cs="Arial"/>
          <w:sz w:val="22"/>
          <w:szCs w:val="22"/>
        </w:rPr>
        <w:t xml:space="preserve"> if required. </w:t>
      </w:r>
    </w:p>
    <w:p w14:paraId="6F6086C2" w14:textId="450C7626" w:rsidR="000620A0" w:rsidRDefault="000620A0" w:rsidP="00B066EA">
      <w:pPr>
        <w:pStyle w:val="ListParagraph"/>
        <w:numPr>
          <w:ilvl w:val="0"/>
          <w:numId w:val="4"/>
        </w:numPr>
        <w:spacing w:after="0" w:line="240" w:lineRule="auto"/>
        <w:rPr>
          <w:rFonts w:ascii="Arial" w:eastAsia="Times New Roman" w:hAnsi="Arial" w:cs="Arial"/>
          <w:sz w:val="22"/>
          <w:szCs w:val="22"/>
        </w:rPr>
      </w:pPr>
      <w:r>
        <w:rPr>
          <w:rFonts w:ascii="Arial" w:eastAsia="Times New Roman" w:hAnsi="Arial" w:cs="Arial"/>
          <w:sz w:val="22"/>
          <w:szCs w:val="22"/>
        </w:rPr>
        <w:t>Be willing to collaborate in comms activity and actively be involved in promoting the work of PAC</w:t>
      </w:r>
    </w:p>
    <w:p w14:paraId="751F75CF" w14:textId="7C48169C" w:rsidR="0020520C" w:rsidRDefault="0020520C" w:rsidP="0020520C">
      <w:pPr>
        <w:spacing w:after="0" w:line="240" w:lineRule="auto"/>
        <w:rPr>
          <w:rFonts w:ascii="Arial" w:eastAsia="Times New Roman" w:hAnsi="Arial" w:cs="Arial"/>
          <w:sz w:val="22"/>
          <w:szCs w:val="22"/>
        </w:rPr>
      </w:pPr>
    </w:p>
    <w:p w14:paraId="04723372" w14:textId="40731FDD" w:rsidR="0020520C" w:rsidRDefault="0020520C" w:rsidP="0020520C">
      <w:pPr>
        <w:spacing w:after="0" w:line="240" w:lineRule="auto"/>
        <w:rPr>
          <w:rFonts w:ascii="Arial" w:eastAsia="Times New Roman" w:hAnsi="Arial" w:cs="Arial"/>
          <w:b/>
          <w:bCs/>
          <w:color w:val="823D94"/>
        </w:rPr>
      </w:pPr>
      <w:r>
        <w:rPr>
          <w:rFonts w:ascii="Arial" w:eastAsia="Times New Roman" w:hAnsi="Arial" w:cs="Arial"/>
          <w:b/>
          <w:bCs/>
          <w:color w:val="823D94"/>
        </w:rPr>
        <w:t xml:space="preserve">Completing the expression of interest form </w:t>
      </w:r>
      <w:r>
        <w:rPr>
          <w:rFonts w:ascii="Arial" w:eastAsia="Times New Roman" w:hAnsi="Arial" w:cs="Arial"/>
          <w:b/>
          <w:bCs/>
          <w:color w:val="823D94"/>
        </w:rPr>
        <w:br/>
      </w:r>
    </w:p>
    <w:p w14:paraId="2134BE63" w14:textId="5D074382" w:rsidR="009273FA" w:rsidRDefault="0020520C" w:rsidP="0020520C">
      <w:pPr>
        <w:spacing w:after="0" w:line="240" w:lineRule="auto"/>
        <w:rPr>
          <w:rFonts w:ascii="Arial" w:eastAsia="Times New Roman" w:hAnsi="Arial" w:cs="Arial"/>
          <w:sz w:val="22"/>
          <w:szCs w:val="22"/>
        </w:rPr>
      </w:pPr>
      <w:r w:rsidRPr="0020520C">
        <w:rPr>
          <w:rFonts w:ascii="Arial" w:eastAsia="Times New Roman" w:hAnsi="Arial" w:cs="Arial"/>
          <w:sz w:val="22"/>
          <w:szCs w:val="22"/>
        </w:rPr>
        <w:t xml:space="preserve">This </w:t>
      </w:r>
      <w:r w:rsidR="009273FA">
        <w:rPr>
          <w:rFonts w:ascii="Arial" w:eastAsia="Times New Roman" w:hAnsi="Arial" w:cs="Arial"/>
          <w:sz w:val="22"/>
          <w:szCs w:val="22"/>
        </w:rPr>
        <w:t>expression of interest</w:t>
      </w:r>
      <w:r w:rsidRPr="0020520C">
        <w:rPr>
          <w:rFonts w:ascii="Arial" w:eastAsia="Times New Roman" w:hAnsi="Arial" w:cs="Arial"/>
          <w:sz w:val="22"/>
          <w:szCs w:val="22"/>
        </w:rPr>
        <w:t xml:space="preserve"> form is an opportunity for you to share </w:t>
      </w:r>
      <w:r w:rsidR="009273FA">
        <w:rPr>
          <w:rFonts w:ascii="Arial" w:eastAsia="Times New Roman" w:hAnsi="Arial" w:cs="Arial"/>
          <w:sz w:val="22"/>
          <w:szCs w:val="22"/>
        </w:rPr>
        <w:t>why you would like to be a partner on the PAC project. The questions link to the essential criteria and will ask you 5 short questions including the following:</w:t>
      </w:r>
      <w:r w:rsidR="009273FA">
        <w:rPr>
          <w:rFonts w:ascii="Arial" w:eastAsia="Times New Roman" w:hAnsi="Arial" w:cs="Arial"/>
          <w:sz w:val="22"/>
          <w:szCs w:val="22"/>
        </w:rPr>
        <w:br/>
      </w:r>
    </w:p>
    <w:p w14:paraId="662642FE" w14:textId="436EB93F" w:rsidR="009273FA" w:rsidRPr="00B30D14" w:rsidRDefault="009273FA" w:rsidP="00B30D14">
      <w:pPr>
        <w:spacing w:after="0" w:line="240" w:lineRule="auto"/>
        <w:rPr>
          <w:rFonts w:ascii="Arial" w:eastAsia="Times New Roman" w:hAnsi="Arial" w:cs="Arial"/>
          <w:b/>
          <w:bCs/>
          <w:color w:val="823D94"/>
          <w:sz w:val="22"/>
          <w:szCs w:val="22"/>
        </w:rPr>
      </w:pPr>
      <w:r w:rsidRPr="00B30D14">
        <w:rPr>
          <w:rFonts w:ascii="Arial" w:eastAsia="Times New Roman" w:hAnsi="Arial" w:cs="Arial"/>
          <w:b/>
          <w:bCs/>
          <w:color w:val="823D94"/>
          <w:sz w:val="22"/>
          <w:szCs w:val="22"/>
        </w:rPr>
        <w:t xml:space="preserve">Please confirm that you have shared your safeguarding policy with the VRN to </w:t>
      </w:r>
      <w:hyperlink r:id="rId16" w:history="1">
        <w:r w:rsidRPr="00B30D14">
          <w:rPr>
            <w:rStyle w:val="Hyperlink"/>
            <w:rFonts w:ascii="Arial" w:eastAsia="Times New Roman" w:hAnsi="Arial" w:cs="Arial"/>
            <w:b/>
            <w:bCs/>
            <w:color w:val="823D94"/>
            <w:sz w:val="22"/>
            <w:szCs w:val="22"/>
          </w:rPr>
          <w:t>vrn@leics.pcc.pnn.gov.uk</w:t>
        </w:r>
      </w:hyperlink>
      <w:r w:rsidRPr="00B30D14">
        <w:rPr>
          <w:rFonts w:ascii="Arial" w:eastAsia="Times New Roman" w:hAnsi="Arial" w:cs="Arial"/>
          <w:b/>
          <w:bCs/>
          <w:color w:val="823D94"/>
          <w:sz w:val="22"/>
          <w:szCs w:val="22"/>
        </w:rPr>
        <w:t xml:space="preserve"> and will adhere to the PAC Safeguarding Plan.</w:t>
      </w:r>
    </w:p>
    <w:p w14:paraId="7419280F" w14:textId="77777777" w:rsidR="009273FA" w:rsidRDefault="009273FA" w:rsidP="009273FA">
      <w:pPr>
        <w:spacing w:after="0" w:line="240" w:lineRule="auto"/>
        <w:rPr>
          <w:rFonts w:ascii="Arial" w:eastAsia="Times New Roman" w:hAnsi="Arial" w:cs="Arial"/>
          <w:sz w:val="22"/>
          <w:szCs w:val="22"/>
        </w:rPr>
      </w:pPr>
    </w:p>
    <w:p w14:paraId="2A59D2D7" w14:textId="44AD1602" w:rsidR="009273FA" w:rsidRPr="009273FA" w:rsidRDefault="009273FA" w:rsidP="00B30D14">
      <w:pPr>
        <w:spacing w:after="0" w:line="240" w:lineRule="auto"/>
        <w:rPr>
          <w:rFonts w:ascii="Arial" w:eastAsia="Times New Roman" w:hAnsi="Arial" w:cs="Arial"/>
          <w:sz w:val="22"/>
          <w:szCs w:val="22"/>
        </w:rPr>
      </w:pPr>
      <w:r>
        <w:rPr>
          <w:rFonts w:ascii="Arial" w:eastAsia="Times New Roman" w:hAnsi="Arial" w:cs="Arial"/>
          <w:sz w:val="22"/>
          <w:szCs w:val="22"/>
        </w:rPr>
        <w:t xml:space="preserve">In this response we want to confirm that you have an up-to-date safeguarding policy (with a clear process to safeguard children and young people, safeguarding trained staff and a Dedicated Safeguarding Lead). </w:t>
      </w:r>
    </w:p>
    <w:p w14:paraId="56E9961C" w14:textId="6A2500FF" w:rsidR="009273FA" w:rsidRPr="009273FA" w:rsidRDefault="009273FA" w:rsidP="009273FA">
      <w:pPr>
        <w:spacing w:after="0" w:line="240" w:lineRule="auto"/>
        <w:rPr>
          <w:rFonts w:ascii="Arial" w:eastAsia="Times New Roman" w:hAnsi="Arial" w:cs="Arial"/>
          <w:sz w:val="22"/>
          <w:szCs w:val="22"/>
        </w:rPr>
      </w:pPr>
    </w:p>
    <w:p w14:paraId="5A3099D2" w14:textId="77777777" w:rsidR="009273FA" w:rsidRPr="00B30D14" w:rsidRDefault="009273FA" w:rsidP="00B30D14">
      <w:pPr>
        <w:spacing w:after="0" w:line="240" w:lineRule="auto"/>
        <w:rPr>
          <w:rFonts w:ascii="Arial" w:eastAsia="Times New Roman" w:hAnsi="Arial" w:cs="Arial"/>
          <w:b/>
          <w:bCs/>
          <w:color w:val="823D94"/>
          <w:sz w:val="22"/>
          <w:szCs w:val="22"/>
        </w:rPr>
      </w:pPr>
      <w:r w:rsidRPr="00B30D14">
        <w:rPr>
          <w:rFonts w:ascii="Arial" w:eastAsia="Times New Roman" w:hAnsi="Arial" w:cs="Arial"/>
          <w:b/>
          <w:bCs/>
          <w:color w:val="823D94"/>
          <w:sz w:val="22"/>
          <w:szCs w:val="22"/>
        </w:rPr>
        <w:t xml:space="preserve">In no more than 500 words, please explain how you meet the essential criteria to become a partner on this project:  </w:t>
      </w:r>
    </w:p>
    <w:p w14:paraId="1589EB7A" w14:textId="77777777" w:rsidR="009273FA" w:rsidRPr="009273FA" w:rsidRDefault="009273FA" w:rsidP="009273FA">
      <w:pPr>
        <w:spacing w:after="0" w:line="240" w:lineRule="auto"/>
        <w:rPr>
          <w:rFonts w:ascii="Arial" w:eastAsia="Times New Roman" w:hAnsi="Arial" w:cs="Arial"/>
          <w:color w:val="823D94"/>
          <w:sz w:val="22"/>
          <w:szCs w:val="22"/>
        </w:rPr>
      </w:pPr>
    </w:p>
    <w:p w14:paraId="671B6728" w14:textId="7D19EF41" w:rsidR="009273FA" w:rsidRPr="009273FA" w:rsidRDefault="009273FA" w:rsidP="00B30D14">
      <w:pPr>
        <w:spacing w:after="0" w:line="240" w:lineRule="auto"/>
        <w:rPr>
          <w:rFonts w:ascii="Arial" w:hAnsi="Arial" w:cs="Arial"/>
          <w:i/>
          <w:iCs/>
          <w:color w:val="823D94"/>
          <w:sz w:val="22"/>
          <w:szCs w:val="22"/>
        </w:rPr>
      </w:pPr>
      <w:r w:rsidRPr="009273FA">
        <w:rPr>
          <w:rFonts w:ascii="Arial" w:hAnsi="Arial" w:cs="Arial"/>
          <w:i/>
          <w:iCs/>
          <w:color w:val="823D94"/>
          <w:sz w:val="22"/>
          <w:szCs w:val="22"/>
        </w:rPr>
        <w:t>The grassroot</w:t>
      </w:r>
      <w:r w:rsidR="00964405">
        <w:rPr>
          <w:rFonts w:ascii="Arial" w:hAnsi="Arial" w:cs="Arial"/>
          <w:i/>
          <w:iCs/>
          <w:color w:val="823D94"/>
          <w:sz w:val="22"/>
          <w:szCs w:val="22"/>
        </w:rPr>
        <w:t>s</w:t>
      </w:r>
      <w:r w:rsidRPr="009273FA">
        <w:rPr>
          <w:rFonts w:ascii="Arial" w:hAnsi="Arial" w:cs="Arial"/>
          <w:i/>
          <w:iCs/>
          <w:color w:val="823D94"/>
          <w:sz w:val="22"/>
          <w:szCs w:val="22"/>
        </w:rPr>
        <w:t xml:space="preserve"> community groups must be:</w:t>
      </w:r>
      <w:r w:rsidRPr="009273FA">
        <w:rPr>
          <w:rFonts w:ascii="Arial" w:hAnsi="Arial" w:cs="Arial"/>
          <w:i/>
          <w:iCs/>
          <w:color w:val="823D94"/>
          <w:sz w:val="22"/>
          <w:szCs w:val="22"/>
        </w:rPr>
        <w:br/>
      </w:r>
    </w:p>
    <w:p w14:paraId="21516072" w14:textId="77777777" w:rsidR="009273FA" w:rsidRPr="009273FA" w:rsidRDefault="009273FA" w:rsidP="009273FA">
      <w:pPr>
        <w:pStyle w:val="ListParagraph"/>
        <w:numPr>
          <w:ilvl w:val="0"/>
          <w:numId w:val="6"/>
        </w:numPr>
        <w:spacing w:after="0" w:line="240" w:lineRule="auto"/>
        <w:ind w:left="1080"/>
        <w:rPr>
          <w:rFonts w:ascii="Arial" w:hAnsi="Arial" w:cs="Arial"/>
          <w:i/>
          <w:iCs/>
          <w:color w:val="823D94"/>
          <w:sz w:val="22"/>
          <w:szCs w:val="22"/>
        </w:rPr>
      </w:pPr>
      <w:r w:rsidRPr="009273FA">
        <w:rPr>
          <w:rFonts w:ascii="Arial" w:hAnsi="Arial" w:cs="Arial"/>
          <w:i/>
          <w:iCs/>
          <w:color w:val="823D94"/>
          <w:sz w:val="22"/>
          <w:szCs w:val="22"/>
        </w:rPr>
        <w:t>Embedded in a community within East or West Leicester (with access to their own venue)</w:t>
      </w:r>
      <w:r w:rsidRPr="009273FA">
        <w:rPr>
          <w:rFonts w:ascii="Arial" w:hAnsi="Arial" w:cs="Arial"/>
          <w:i/>
          <w:iCs/>
          <w:color w:val="823D94"/>
          <w:sz w:val="22"/>
          <w:szCs w:val="22"/>
        </w:rPr>
        <w:br/>
      </w:r>
    </w:p>
    <w:p w14:paraId="49EDB301" w14:textId="77777777" w:rsidR="009273FA" w:rsidRPr="009273FA" w:rsidRDefault="009273FA" w:rsidP="009273FA">
      <w:pPr>
        <w:pStyle w:val="ListParagraph"/>
        <w:numPr>
          <w:ilvl w:val="0"/>
          <w:numId w:val="6"/>
        </w:numPr>
        <w:spacing w:after="0" w:line="240" w:lineRule="auto"/>
        <w:ind w:left="1080"/>
        <w:rPr>
          <w:rFonts w:ascii="Arial" w:hAnsi="Arial" w:cs="Arial"/>
          <w:i/>
          <w:iCs/>
          <w:color w:val="823D94"/>
          <w:sz w:val="22"/>
          <w:szCs w:val="22"/>
        </w:rPr>
      </w:pPr>
      <w:r w:rsidRPr="009273FA">
        <w:rPr>
          <w:rFonts w:ascii="Arial" w:hAnsi="Arial" w:cs="Arial"/>
          <w:i/>
          <w:iCs/>
          <w:color w:val="823D94"/>
          <w:sz w:val="22"/>
          <w:szCs w:val="22"/>
        </w:rPr>
        <w:t xml:space="preserve">Have a strong reach of children and young people aged between 10-20 with lived experience of violence and policing </w:t>
      </w:r>
      <w:r w:rsidRPr="009273FA">
        <w:rPr>
          <w:rFonts w:ascii="Arial" w:hAnsi="Arial" w:cs="Arial"/>
          <w:i/>
          <w:iCs/>
          <w:color w:val="823D94"/>
          <w:sz w:val="22"/>
          <w:szCs w:val="22"/>
        </w:rPr>
        <w:br/>
      </w:r>
    </w:p>
    <w:p w14:paraId="3EF9130B" w14:textId="77777777" w:rsidR="009273FA" w:rsidRPr="009273FA" w:rsidRDefault="009273FA" w:rsidP="009273FA">
      <w:pPr>
        <w:pStyle w:val="ListParagraph"/>
        <w:numPr>
          <w:ilvl w:val="0"/>
          <w:numId w:val="6"/>
        </w:numPr>
        <w:spacing w:after="0" w:line="240" w:lineRule="auto"/>
        <w:ind w:left="1080"/>
        <w:rPr>
          <w:rFonts w:ascii="Arial" w:hAnsi="Arial" w:cs="Arial"/>
          <w:i/>
          <w:iCs/>
          <w:color w:val="823D94"/>
          <w:sz w:val="22"/>
          <w:szCs w:val="22"/>
        </w:rPr>
      </w:pPr>
      <w:r w:rsidRPr="009273FA">
        <w:rPr>
          <w:rFonts w:ascii="Arial" w:hAnsi="Arial" w:cs="Arial"/>
          <w:i/>
          <w:iCs/>
          <w:color w:val="823D94"/>
          <w:sz w:val="22"/>
          <w:szCs w:val="22"/>
        </w:rPr>
        <w:lastRenderedPageBreak/>
        <w:t xml:space="preserve">Include youth worker(s) who have positive relationships with young people within your community and have experience of providing pastoral support to young people who have been involved in violence or had experience with the police </w:t>
      </w:r>
      <w:r w:rsidRPr="009273FA">
        <w:rPr>
          <w:rFonts w:ascii="Arial" w:hAnsi="Arial" w:cs="Arial"/>
          <w:i/>
          <w:iCs/>
          <w:color w:val="823D94"/>
          <w:sz w:val="22"/>
          <w:szCs w:val="22"/>
        </w:rPr>
        <w:br/>
      </w:r>
    </w:p>
    <w:p w14:paraId="745C5320" w14:textId="77777777" w:rsidR="009273FA" w:rsidRPr="009273FA" w:rsidRDefault="009273FA" w:rsidP="009273FA">
      <w:pPr>
        <w:pStyle w:val="ListParagraph"/>
        <w:numPr>
          <w:ilvl w:val="0"/>
          <w:numId w:val="6"/>
        </w:numPr>
        <w:spacing w:after="0" w:line="240" w:lineRule="auto"/>
        <w:ind w:left="1080"/>
        <w:rPr>
          <w:rFonts w:ascii="Arial" w:hAnsi="Arial" w:cs="Arial"/>
          <w:i/>
          <w:iCs/>
          <w:color w:val="823D94"/>
          <w:sz w:val="22"/>
          <w:szCs w:val="22"/>
        </w:rPr>
      </w:pPr>
      <w:r w:rsidRPr="009273FA">
        <w:rPr>
          <w:rFonts w:ascii="Arial" w:hAnsi="Arial" w:cs="Arial"/>
          <w:i/>
          <w:iCs/>
          <w:color w:val="823D94"/>
          <w:sz w:val="22"/>
          <w:szCs w:val="22"/>
        </w:rPr>
        <w:t>Have experience of working collaboratively with partners and working on a project plan</w:t>
      </w:r>
      <w:r w:rsidRPr="009273FA">
        <w:rPr>
          <w:rFonts w:ascii="Arial" w:hAnsi="Arial" w:cs="Arial"/>
          <w:i/>
          <w:iCs/>
          <w:color w:val="823D94"/>
          <w:sz w:val="22"/>
          <w:szCs w:val="22"/>
        </w:rPr>
        <w:br/>
      </w:r>
    </w:p>
    <w:p w14:paraId="22558846" w14:textId="15FC38C2" w:rsidR="009273FA" w:rsidRDefault="009273FA" w:rsidP="00B30D14">
      <w:pPr>
        <w:spacing w:after="0" w:line="240" w:lineRule="auto"/>
        <w:rPr>
          <w:rFonts w:ascii="Arial" w:eastAsia="Times New Roman" w:hAnsi="Arial" w:cs="Arial"/>
          <w:sz w:val="22"/>
          <w:szCs w:val="22"/>
        </w:rPr>
      </w:pPr>
      <w:r>
        <w:rPr>
          <w:rFonts w:ascii="Arial" w:eastAsia="Times New Roman" w:hAnsi="Arial" w:cs="Arial"/>
          <w:sz w:val="22"/>
          <w:szCs w:val="22"/>
        </w:rPr>
        <w:t xml:space="preserve">In this response we want to ensure you are embedded in East or West Leicester and have a strong reach of children and young people with experience of violence and/or policing. We want to ensure you have dedicated and experienced youth workers already in place, who already have strong relationships with these young people, and we want to ensure you have experience of working collaboratively with partners and adhering to a project plan. </w:t>
      </w:r>
    </w:p>
    <w:p w14:paraId="7AC0A7AE" w14:textId="77777777" w:rsidR="009273FA" w:rsidRDefault="009273FA" w:rsidP="009273FA">
      <w:pPr>
        <w:spacing w:after="0" w:line="240" w:lineRule="auto"/>
        <w:ind w:left="720"/>
        <w:rPr>
          <w:rFonts w:ascii="Arial" w:eastAsia="Times New Roman" w:hAnsi="Arial" w:cs="Arial"/>
          <w:sz w:val="22"/>
          <w:szCs w:val="22"/>
        </w:rPr>
      </w:pPr>
    </w:p>
    <w:p w14:paraId="02BD4C28" w14:textId="77777777" w:rsidR="009273FA" w:rsidRPr="00B30D14" w:rsidRDefault="009273FA" w:rsidP="00B30D14">
      <w:pPr>
        <w:spacing w:after="0" w:line="240" w:lineRule="auto"/>
        <w:rPr>
          <w:rFonts w:ascii="Arial" w:eastAsia="Times New Roman" w:hAnsi="Arial" w:cs="Arial"/>
          <w:b/>
          <w:bCs/>
          <w:color w:val="823D94"/>
          <w:sz w:val="22"/>
          <w:szCs w:val="22"/>
        </w:rPr>
      </w:pPr>
      <w:r w:rsidRPr="00B30D14">
        <w:rPr>
          <w:rFonts w:ascii="Arial" w:eastAsia="Times New Roman" w:hAnsi="Arial" w:cs="Arial"/>
          <w:b/>
          <w:bCs/>
          <w:color w:val="823D94"/>
          <w:sz w:val="22"/>
          <w:szCs w:val="22"/>
        </w:rPr>
        <w:t xml:space="preserve">In no more than 250 words, please share why you are passionate about being a partner on this project: </w:t>
      </w:r>
    </w:p>
    <w:p w14:paraId="6D12EA47" w14:textId="77777777" w:rsidR="009273FA" w:rsidRDefault="009273FA" w:rsidP="009273FA">
      <w:pPr>
        <w:spacing w:after="0" w:line="240" w:lineRule="auto"/>
        <w:rPr>
          <w:rFonts w:ascii="Arial" w:eastAsia="Times New Roman" w:hAnsi="Arial" w:cs="Arial"/>
          <w:sz w:val="22"/>
          <w:szCs w:val="22"/>
        </w:rPr>
      </w:pPr>
    </w:p>
    <w:p w14:paraId="3352B064" w14:textId="5342FF36" w:rsidR="009273FA" w:rsidRPr="009273FA" w:rsidRDefault="009273FA" w:rsidP="00B30D14">
      <w:pPr>
        <w:spacing w:after="0" w:line="240" w:lineRule="auto"/>
        <w:rPr>
          <w:rFonts w:ascii="Arial" w:eastAsia="Times New Roman" w:hAnsi="Arial" w:cs="Arial"/>
          <w:sz w:val="22"/>
          <w:szCs w:val="22"/>
        </w:rPr>
      </w:pPr>
      <w:r>
        <w:rPr>
          <w:rFonts w:ascii="Arial" w:eastAsia="Times New Roman" w:hAnsi="Arial" w:cs="Arial"/>
          <w:sz w:val="22"/>
          <w:szCs w:val="22"/>
        </w:rPr>
        <w:t xml:space="preserve">In this response we want to hear about why you are interested in being part of this groundbreaking national project, and your interest in the research topic of policing. Please share the benefits this project will bring to your young people, and your community. </w:t>
      </w:r>
    </w:p>
    <w:p w14:paraId="3350E853" w14:textId="1F1E672C" w:rsidR="009273FA" w:rsidRPr="009273FA" w:rsidRDefault="009273FA" w:rsidP="009273FA">
      <w:pPr>
        <w:spacing w:after="0" w:line="240" w:lineRule="auto"/>
        <w:rPr>
          <w:rFonts w:ascii="Arial" w:eastAsia="Times New Roman" w:hAnsi="Arial" w:cs="Arial"/>
          <w:b/>
          <w:bCs/>
          <w:color w:val="823D94"/>
          <w:sz w:val="22"/>
          <w:szCs w:val="22"/>
        </w:rPr>
      </w:pPr>
    </w:p>
    <w:p w14:paraId="0B7F7843" w14:textId="77777777" w:rsidR="009273FA" w:rsidRPr="00B30D14" w:rsidRDefault="009273FA" w:rsidP="00B30D14">
      <w:pPr>
        <w:spacing w:after="0" w:line="240" w:lineRule="auto"/>
        <w:rPr>
          <w:rFonts w:ascii="Arial" w:eastAsia="Times New Roman" w:hAnsi="Arial" w:cs="Arial"/>
          <w:b/>
          <w:bCs/>
          <w:color w:val="823D94"/>
          <w:sz w:val="22"/>
          <w:szCs w:val="22"/>
        </w:rPr>
      </w:pPr>
      <w:r w:rsidRPr="00B30D14">
        <w:rPr>
          <w:rFonts w:ascii="Arial" w:eastAsia="Times New Roman" w:hAnsi="Arial" w:cs="Arial"/>
          <w:b/>
          <w:bCs/>
          <w:color w:val="823D94"/>
          <w:sz w:val="22"/>
          <w:szCs w:val="22"/>
        </w:rPr>
        <w:t xml:space="preserve">In no more than 250 words, please share any previous experience you have had in delivering youth voice, youth leadership or youth-led social action projects that will be vital for this project: </w:t>
      </w:r>
    </w:p>
    <w:p w14:paraId="355CDB4C" w14:textId="77777777" w:rsidR="009273FA" w:rsidRDefault="009273FA" w:rsidP="009273FA">
      <w:pPr>
        <w:spacing w:after="0" w:line="240" w:lineRule="auto"/>
        <w:rPr>
          <w:rFonts w:ascii="Arial" w:eastAsia="Times New Roman" w:hAnsi="Arial" w:cs="Arial"/>
          <w:b/>
          <w:bCs/>
          <w:color w:val="823D94"/>
          <w:sz w:val="22"/>
          <w:szCs w:val="22"/>
        </w:rPr>
      </w:pPr>
    </w:p>
    <w:p w14:paraId="41ED8541" w14:textId="38F43AA9" w:rsidR="009273FA" w:rsidRPr="009273FA" w:rsidRDefault="009273FA" w:rsidP="00B30D14">
      <w:pPr>
        <w:spacing w:after="0" w:line="240" w:lineRule="auto"/>
        <w:rPr>
          <w:rFonts w:ascii="Arial" w:eastAsia="Times New Roman" w:hAnsi="Arial" w:cs="Arial"/>
          <w:b/>
          <w:bCs/>
          <w:color w:val="823D94"/>
          <w:sz w:val="22"/>
          <w:szCs w:val="22"/>
        </w:rPr>
      </w:pPr>
      <w:r>
        <w:rPr>
          <w:rFonts w:ascii="Arial" w:eastAsia="Times New Roman" w:hAnsi="Arial" w:cs="Arial"/>
          <w:sz w:val="22"/>
          <w:szCs w:val="22"/>
        </w:rPr>
        <w:t xml:space="preserve">In this response we want to hear about any previous experience you have had in relation to delivering youth voice, youth leadership or youth-led social action projects and how you will bring your skills and experience to this project. </w:t>
      </w:r>
      <w:r w:rsidRPr="009273FA">
        <w:rPr>
          <w:rFonts w:ascii="Arial" w:eastAsia="Times New Roman" w:hAnsi="Arial" w:cs="Arial"/>
          <w:b/>
          <w:bCs/>
          <w:color w:val="823D94"/>
          <w:sz w:val="22"/>
          <w:szCs w:val="22"/>
        </w:rPr>
        <w:br/>
      </w:r>
    </w:p>
    <w:p w14:paraId="501DE4EE" w14:textId="77777777" w:rsidR="009273FA" w:rsidRPr="000D5108" w:rsidRDefault="009273FA" w:rsidP="00B30D14">
      <w:pPr>
        <w:spacing w:after="0" w:line="240" w:lineRule="auto"/>
        <w:rPr>
          <w:rFonts w:ascii="Arial" w:eastAsia="Times New Roman" w:hAnsi="Arial" w:cs="Arial"/>
          <w:b/>
          <w:bCs/>
          <w:color w:val="823D94"/>
          <w:sz w:val="22"/>
          <w:szCs w:val="22"/>
        </w:rPr>
      </w:pPr>
      <w:r w:rsidRPr="000D5108">
        <w:rPr>
          <w:rFonts w:ascii="Arial" w:eastAsia="Times New Roman" w:hAnsi="Arial" w:cs="Arial"/>
          <w:b/>
          <w:bCs/>
          <w:color w:val="823D94"/>
          <w:sz w:val="22"/>
          <w:szCs w:val="22"/>
        </w:rPr>
        <w:t xml:space="preserve">In no more than 250 words, please share any previous experience you have had in completing monitoring documents and submitting on time in line with project timelines? </w:t>
      </w:r>
    </w:p>
    <w:p w14:paraId="25E461E5" w14:textId="77777777" w:rsidR="009273FA" w:rsidRDefault="009273FA" w:rsidP="009273FA">
      <w:pPr>
        <w:spacing w:after="0" w:line="240" w:lineRule="auto"/>
        <w:rPr>
          <w:rFonts w:ascii="Arial" w:eastAsia="Times New Roman" w:hAnsi="Arial" w:cs="Arial"/>
          <w:b/>
          <w:bCs/>
          <w:color w:val="823D94"/>
        </w:rPr>
      </w:pPr>
    </w:p>
    <w:p w14:paraId="6D7546A4" w14:textId="66FC9A68" w:rsidR="009273FA" w:rsidRPr="009273FA" w:rsidRDefault="009273FA" w:rsidP="00B30D14">
      <w:pPr>
        <w:spacing w:after="0" w:line="240" w:lineRule="auto"/>
        <w:rPr>
          <w:rFonts w:ascii="Arial" w:eastAsia="Times New Roman" w:hAnsi="Arial" w:cs="Arial"/>
          <w:sz w:val="22"/>
          <w:szCs w:val="22"/>
        </w:rPr>
      </w:pPr>
      <w:r>
        <w:rPr>
          <w:rFonts w:ascii="Arial" w:eastAsia="Times New Roman" w:hAnsi="Arial" w:cs="Arial"/>
          <w:sz w:val="22"/>
          <w:szCs w:val="22"/>
        </w:rPr>
        <w:t>This project involves meeting tight deadlines with our national partners and therefore it is paramount that our grassroot</w:t>
      </w:r>
      <w:r w:rsidR="00964405">
        <w:rPr>
          <w:rFonts w:ascii="Arial" w:eastAsia="Times New Roman" w:hAnsi="Arial" w:cs="Arial"/>
          <w:sz w:val="22"/>
          <w:szCs w:val="22"/>
        </w:rPr>
        <w:t>s</w:t>
      </w:r>
      <w:r>
        <w:rPr>
          <w:rFonts w:ascii="Arial" w:eastAsia="Times New Roman" w:hAnsi="Arial" w:cs="Arial"/>
          <w:sz w:val="22"/>
          <w:szCs w:val="22"/>
        </w:rPr>
        <w:t xml:space="preserve"> community </w:t>
      </w:r>
      <w:r w:rsidR="007813EF">
        <w:rPr>
          <w:rFonts w:ascii="Arial" w:eastAsia="Times New Roman" w:hAnsi="Arial" w:cs="Arial"/>
          <w:sz w:val="22"/>
          <w:szCs w:val="22"/>
        </w:rPr>
        <w:t>groups</w:t>
      </w:r>
      <w:r>
        <w:rPr>
          <w:rFonts w:ascii="Arial" w:eastAsia="Times New Roman" w:hAnsi="Arial" w:cs="Arial"/>
          <w:sz w:val="22"/>
          <w:szCs w:val="22"/>
        </w:rPr>
        <w:t xml:space="preserve"> are experienced in completing project forms and submitting on time. Please share any previous experience you have had on this. If you have previously not met deadlines but have since had additional administration support, please share how you </w:t>
      </w:r>
      <w:r w:rsidR="006F5BBB">
        <w:rPr>
          <w:rFonts w:ascii="Arial" w:eastAsia="Times New Roman" w:hAnsi="Arial" w:cs="Arial"/>
          <w:sz w:val="22"/>
          <w:szCs w:val="22"/>
        </w:rPr>
        <w:t>will ensure that you can meet tight timescales.</w:t>
      </w:r>
    </w:p>
    <w:p w14:paraId="4F601102" w14:textId="77777777" w:rsidR="009273FA" w:rsidRDefault="009273FA" w:rsidP="0020520C">
      <w:pPr>
        <w:spacing w:after="0" w:line="240" w:lineRule="auto"/>
        <w:rPr>
          <w:rFonts w:ascii="Arial" w:eastAsia="Times New Roman" w:hAnsi="Arial" w:cs="Arial"/>
          <w:sz w:val="22"/>
          <w:szCs w:val="22"/>
        </w:rPr>
      </w:pPr>
    </w:p>
    <w:p w14:paraId="5E3D7D9E" w14:textId="77777777" w:rsidR="0020520C" w:rsidRPr="0020520C" w:rsidRDefault="0020520C" w:rsidP="00FE3469">
      <w:pPr>
        <w:spacing w:after="0" w:line="240" w:lineRule="auto"/>
        <w:rPr>
          <w:rFonts w:ascii="Arial" w:eastAsia="Times New Roman" w:hAnsi="Arial" w:cs="Arial"/>
          <w:sz w:val="22"/>
          <w:szCs w:val="22"/>
        </w:rPr>
      </w:pPr>
    </w:p>
    <w:p w14:paraId="0E72F21B" w14:textId="7D3EE8FC" w:rsidR="0020520C" w:rsidRDefault="0020520C" w:rsidP="00FE3469">
      <w:pPr>
        <w:spacing w:after="0" w:line="240" w:lineRule="auto"/>
        <w:rPr>
          <w:rFonts w:ascii="Arial" w:eastAsia="Times New Roman" w:hAnsi="Arial" w:cs="Arial"/>
          <w:b/>
          <w:bCs/>
          <w:color w:val="823D94"/>
        </w:rPr>
      </w:pPr>
      <w:r>
        <w:rPr>
          <w:rFonts w:ascii="Arial" w:eastAsia="Times New Roman" w:hAnsi="Arial" w:cs="Arial"/>
          <w:b/>
          <w:bCs/>
          <w:color w:val="823D94"/>
        </w:rPr>
        <w:t xml:space="preserve">The application process </w:t>
      </w:r>
    </w:p>
    <w:p w14:paraId="621C5A65" w14:textId="77777777" w:rsidR="0020520C" w:rsidRPr="0020520C" w:rsidRDefault="0020520C" w:rsidP="00FE3469">
      <w:pPr>
        <w:spacing w:after="0" w:line="240" w:lineRule="auto"/>
        <w:rPr>
          <w:rFonts w:ascii="Arial" w:eastAsia="Times New Roman" w:hAnsi="Arial" w:cs="Arial"/>
          <w:b/>
          <w:bCs/>
          <w:color w:val="823D94"/>
          <w:sz w:val="22"/>
          <w:szCs w:val="22"/>
        </w:rPr>
      </w:pPr>
    </w:p>
    <w:p w14:paraId="392E2F5A" w14:textId="6BD2ED03" w:rsidR="0020520C" w:rsidRDefault="0020520C" w:rsidP="00FE3469">
      <w:pPr>
        <w:spacing w:after="0" w:line="240" w:lineRule="auto"/>
        <w:rPr>
          <w:rFonts w:ascii="Arial" w:eastAsia="Times New Roman" w:hAnsi="Arial" w:cs="Arial"/>
          <w:sz w:val="22"/>
          <w:szCs w:val="22"/>
        </w:rPr>
      </w:pPr>
      <w:r w:rsidRPr="0020520C">
        <w:rPr>
          <w:rFonts w:ascii="Arial" w:eastAsia="Times New Roman" w:hAnsi="Arial" w:cs="Arial"/>
          <w:sz w:val="22"/>
          <w:szCs w:val="22"/>
        </w:rPr>
        <w:t>The applic</w:t>
      </w:r>
      <w:r>
        <w:rPr>
          <w:rFonts w:ascii="Arial" w:eastAsia="Times New Roman" w:hAnsi="Arial" w:cs="Arial"/>
          <w:sz w:val="22"/>
          <w:szCs w:val="22"/>
        </w:rPr>
        <w:t>ation process will open on 30/0</w:t>
      </w:r>
      <w:r w:rsidR="00783153">
        <w:rPr>
          <w:rFonts w:ascii="Arial" w:eastAsia="Times New Roman" w:hAnsi="Arial" w:cs="Arial"/>
          <w:sz w:val="22"/>
          <w:szCs w:val="22"/>
        </w:rPr>
        <w:t>7/2025 and the deadline for completion is on 2</w:t>
      </w:r>
      <w:r w:rsidR="009C50D0">
        <w:rPr>
          <w:rFonts w:ascii="Arial" w:eastAsia="Times New Roman" w:hAnsi="Arial" w:cs="Arial"/>
          <w:sz w:val="22"/>
          <w:szCs w:val="22"/>
        </w:rPr>
        <w:t>1</w:t>
      </w:r>
      <w:r w:rsidR="00783153">
        <w:rPr>
          <w:rFonts w:ascii="Arial" w:eastAsia="Times New Roman" w:hAnsi="Arial" w:cs="Arial"/>
          <w:sz w:val="22"/>
          <w:szCs w:val="22"/>
        </w:rPr>
        <w:t>/08/2025 at 23:59.</w:t>
      </w:r>
    </w:p>
    <w:p w14:paraId="2379BBB2" w14:textId="77777777" w:rsidR="00783153" w:rsidRDefault="00783153" w:rsidP="00FE3469">
      <w:pPr>
        <w:spacing w:after="0" w:line="240" w:lineRule="auto"/>
        <w:rPr>
          <w:rFonts w:ascii="Arial" w:eastAsia="Times New Roman" w:hAnsi="Arial" w:cs="Arial"/>
          <w:sz w:val="22"/>
          <w:szCs w:val="22"/>
        </w:rPr>
      </w:pPr>
    </w:p>
    <w:p w14:paraId="10203FCC" w14:textId="758592FF" w:rsidR="00783153" w:rsidRDefault="00783153" w:rsidP="00FE3469">
      <w:pPr>
        <w:spacing w:after="0" w:line="240" w:lineRule="auto"/>
        <w:rPr>
          <w:rFonts w:ascii="Arial" w:eastAsia="Times New Roman" w:hAnsi="Arial" w:cs="Arial"/>
          <w:sz w:val="22"/>
          <w:szCs w:val="22"/>
        </w:rPr>
      </w:pPr>
      <w:r>
        <w:rPr>
          <w:rFonts w:ascii="Arial" w:eastAsia="Times New Roman" w:hAnsi="Arial" w:cs="Arial"/>
          <w:sz w:val="22"/>
          <w:szCs w:val="22"/>
        </w:rPr>
        <w:t xml:space="preserve">The process involves the following steps: </w:t>
      </w:r>
    </w:p>
    <w:p w14:paraId="67361895" w14:textId="77777777" w:rsidR="00783153" w:rsidRDefault="00783153" w:rsidP="00783153">
      <w:pPr>
        <w:spacing w:after="0" w:line="240" w:lineRule="auto"/>
        <w:rPr>
          <w:rFonts w:ascii="Arial" w:eastAsia="Times New Roman" w:hAnsi="Arial" w:cs="Arial"/>
          <w:sz w:val="22"/>
          <w:szCs w:val="22"/>
        </w:rPr>
      </w:pPr>
    </w:p>
    <w:p w14:paraId="1BE628E2" w14:textId="6A50C1F2" w:rsidR="007813EF" w:rsidRDefault="007813EF" w:rsidP="00783153">
      <w:pPr>
        <w:pStyle w:val="ListParagraph"/>
        <w:numPr>
          <w:ilvl w:val="1"/>
          <w:numId w:val="13"/>
        </w:numPr>
        <w:spacing w:after="0" w:line="240" w:lineRule="auto"/>
        <w:rPr>
          <w:rFonts w:ascii="Arial" w:eastAsia="Times New Roman" w:hAnsi="Arial" w:cs="Arial"/>
          <w:sz w:val="22"/>
          <w:szCs w:val="22"/>
        </w:rPr>
      </w:pPr>
      <w:r>
        <w:rPr>
          <w:rFonts w:ascii="Arial" w:eastAsia="Times New Roman" w:hAnsi="Arial" w:cs="Arial"/>
          <w:sz w:val="22"/>
          <w:szCs w:val="22"/>
        </w:rPr>
        <w:lastRenderedPageBreak/>
        <w:t xml:space="preserve">Please familiarise yourself with </w:t>
      </w:r>
      <w:hyperlink r:id="rId17" w:history="1">
        <w:r w:rsidRPr="007813EF">
          <w:rPr>
            <w:rStyle w:val="Hyperlink"/>
            <w:rFonts w:ascii="Arial" w:eastAsia="Times New Roman" w:hAnsi="Arial" w:cs="Arial"/>
            <w:sz w:val="22"/>
            <w:szCs w:val="22"/>
          </w:rPr>
          <w:t>PAC</w:t>
        </w:r>
      </w:hyperlink>
      <w:r>
        <w:rPr>
          <w:rFonts w:ascii="Arial" w:eastAsia="Times New Roman" w:hAnsi="Arial" w:cs="Arial"/>
          <w:sz w:val="22"/>
          <w:szCs w:val="22"/>
        </w:rPr>
        <w:t xml:space="preserve"> and the project requirements, and ensure you meet the essential criteria and have the capacity to become a partner in PAC. </w:t>
      </w:r>
      <w:r>
        <w:rPr>
          <w:rFonts w:ascii="Arial" w:eastAsia="Times New Roman" w:hAnsi="Arial" w:cs="Arial"/>
          <w:sz w:val="22"/>
          <w:szCs w:val="22"/>
        </w:rPr>
        <w:br/>
      </w:r>
    </w:p>
    <w:p w14:paraId="29827DF5" w14:textId="66542E0A" w:rsidR="00783153" w:rsidRDefault="00783153" w:rsidP="00783153">
      <w:pPr>
        <w:pStyle w:val="ListParagraph"/>
        <w:numPr>
          <w:ilvl w:val="1"/>
          <w:numId w:val="13"/>
        </w:numPr>
        <w:spacing w:after="0" w:line="240" w:lineRule="auto"/>
        <w:rPr>
          <w:rFonts w:ascii="Arial" w:eastAsia="Times New Roman" w:hAnsi="Arial" w:cs="Arial"/>
          <w:sz w:val="22"/>
          <w:szCs w:val="22"/>
        </w:rPr>
      </w:pPr>
      <w:r w:rsidRPr="00783153">
        <w:rPr>
          <w:rFonts w:ascii="Arial" w:eastAsia="Times New Roman" w:hAnsi="Arial" w:cs="Arial"/>
          <w:sz w:val="22"/>
          <w:szCs w:val="22"/>
        </w:rPr>
        <w:t xml:space="preserve">Complete the Expression of Interest form </w:t>
      </w:r>
      <w:hyperlink r:id="rId18" w:history="1">
        <w:r w:rsidR="00B6060B" w:rsidRPr="001B5F6D">
          <w:rPr>
            <w:rStyle w:val="Hyperlink"/>
            <w:rFonts w:ascii="Arial" w:eastAsia="Times New Roman" w:hAnsi="Arial" w:cs="Arial"/>
            <w:b/>
            <w:bCs/>
            <w:sz w:val="22"/>
            <w:szCs w:val="22"/>
          </w:rPr>
          <w:t>here</w:t>
        </w:r>
      </w:hyperlink>
      <w:r w:rsidR="00B6060B" w:rsidRPr="00D05BF3">
        <w:rPr>
          <w:rFonts w:ascii="Arial" w:eastAsia="Times New Roman" w:hAnsi="Arial" w:cs="Arial"/>
          <w:b/>
          <w:bCs/>
          <w:sz w:val="22"/>
          <w:szCs w:val="22"/>
        </w:rPr>
        <w:t xml:space="preserve"> </w:t>
      </w:r>
      <w:r w:rsidR="00B6060B">
        <w:rPr>
          <w:rFonts w:ascii="Arial" w:eastAsia="Times New Roman" w:hAnsi="Arial" w:cs="Arial"/>
          <w:sz w:val="22"/>
          <w:szCs w:val="22"/>
        </w:rPr>
        <w:t>and</w:t>
      </w:r>
      <w:r w:rsidR="007813EF">
        <w:rPr>
          <w:rFonts w:ascii="Arial" w:eastAsia="Times New Roman" w:hAnsi="Arial" w:cs="Arial"/>
          <w:sz w:val="22"/>
          <w:szCs w:val="22"/>
        </w:rPr>
        <w:t xml:space="preserve"> send </w:t>
      </w:r>
      <w:r w:rsidR="00B6060B">
        <w:rPr>
          <w:rFonts w:ascii="Arial" w:eastAsia="Times New Roman" w:hAnsi="Arial" w:cs="Arial"/>
          <w:sz w:val="22"/>
          <w:szCs w:val="22"/>
        </w:rPr>
        <w:t xml:space="preserve">your safeguarding policy to </w:t>
      </w:r>
      <w:hyperlink r:id="rId19" w:history="1">
        <w:r w:rsidRPr="00D509AF">
          <w:rPr>
            <w:rStyle w:val="Hyperlink"/>
            <w:rFonts w:ascii="Arial" w:eastAsia="Times New Roman" w:hAnsi="Arial" w:cs="Arial"/>
            <w:sz w:val="22"/>
            <w:szCs w:val="22"/>
          </w:rPr>
          <w:t>vrn@leics.pcc.pnn.gov.uk</w:t>
        </w:r>
      </w:hyperlink>
      <w:r>
        <w:rPr>
          <w:rFonts w:ascii="Arial" w:eastAsia="Times New Roman" w:hAnsi="Arial" w:cs="Arial"/>
          <w:sz w:val="22"/>
          <w:szCs w:val="22"/>
        </w:rPr>
        <w:t>.</w:t>
      </w:r>
      <w:r>
        <w:rPr>
          <w:rFonts w:ascii="Arial" w:eastAsia="Times New Roman" w:hAnsi="Arial" w:cs="Arial"/>
          <w:sz w:val="22"/>
          <w:szCs w:val="22"/>
        </w:rPr>
        <w:br/>
      </w:r>
    </w:p>
    <w:p w14:paraId="0BF8E7F8" w14:textId="2F4FD193" w:rsidR="00783153" w:rsidRDefault="00783153" w:rsidP="00783153">
      <w:pPr>
        <w:pStyle w:val="ListParagraph"/>
        <w:numPr>
          <w:ilvl w:val="1"/>
          <w:numId w:val="13"/>
        </w:numPr>
        <w:spacing w:after="0" w:line="240" w:lineRule="auto"/>
        <w:rPr>
          <w:rFonts w:ascii="Arial" w:eastAsia="Times New Roman" w:hAnsi="Arial" w:cs="Arial"/>
          <w:sz w:val="22"/>
          <w:szCs w:val="22"/>
        </w:rPr>
      </w:pPr>
      <w:r>
        <w:rPr>
          <w:rFonts w:ascii="Arial" w:eastAsia="Times New Roman" w:hAnsi="Arial" w:cs="Arial"/>
          <w:sz w:val="22"/>
          <w:szCs w:val="22"/>
        </w:rPr>
        <w:t xml:space="preserve">You will receive confirmation from the VRN that we have received your application within 48 hours of receipt. </w:t>
      </w:r>
      <w:r>
        <w:rPr>
          <w:rFonts w:ascii="Arial" w:eastAsia="Times New Roman" w:hAnsi="Arial" w:cs="Arial"/>
          <w:sz w:val="22"/>
          <w:szCs w:val="22"/>
        </w:rPr>
        <w:br/>
      </w:r>
    </w:p>
    <w:p w14:paraId="6D325DE1" w14:textId="660DACEE" w:rsidR="0025561C" w:rsidRDefault="00783153" w:rsidP="00BC33B1">
      <w:pPr>
        <w:pStyle w:val="ListParagraph"/>
        <w:numPr>
          <w:ilvl w:val="1"/>
          <w:numId w:val="13"/>
        </w:numPr>
        <w:spacing w:after="0" w:line="240" w:lineRule="auto"/>
        <w:rPr>
          <w:rFonts w:ascii="Arial" w:eastAsia="Times New Roman" w:hAnsi="Arial" w:cs="Arial"/>
          <w:sz w:val="22"/>
          <w:szCs w:val="22"/>
        </w:rPr>
      </w:pPr>
      <w:r w:rsidRPr="00783153">
        <w:rPr>
          <w:rFonts w:ascii="Arial" w:eastAsia="Times New Roman" w:hAnsi="Arial" w:cs="Arial"/>
          <w:sz w:val="22"/>
          <w:szCs w:val="22"/>
        </w:rPr>
        <w:t>An internal panel will score your expression of interest</w:t>
      </w:r>
      <w:r>
        <w:rPr>
          <w:rFonts w:ascii="Arial" w:eastAsia="Times New Roman" w:hAnsi="Arial" w:cs="Arial"/>
          <w:sz w:val="22"/>
          <w:szCs w:val="22"/>
        </w:rPr>
        <w:t xml:space="preserve">. The top 2 scorers in each area will be </w:t>
      </w:r>
      <w:r w:rsidRPr="00783153">
        <w:rPr>
          <w:rFonts w:ascii="Arial" w:eastAsia="Times New Roman" w:hAnsi="Arial" w:cs="Arial"/>
          <w:sz w:val="22"/>
          <w:szCs w:val="22"/>
        </w:rPr>
        <w:t>invite</w:t>
      </w:r>
      <w:r>
        <w:rPr>
          <w:rFonts w:ascii="Arial" w:eastAsia="Times New Roman" w:hAnsi="Arial" w:cs="Arial"/>
          <w:sz w:val="22"/>
          <w:szCs w:val="22"/>
        </w:rPr>
        <w:t xml:space="preserve">d to </w:t>
      </w:r>
      <w:r w:rsidRPr="00783153">
        <w:rPr>
          <w:rFonts w:ascii="Arial" w:eastAsia="Times New Roman" w:hAnsi="Arial" w:cs="Arial"/>
          <w:sz w:val="22"/>
          <w:szCs w:val="22"/>
        </w:rPr>
        <w:t xml:space="preserve">join a one-hour virtual interview on </w:t>
      </w:r>
      <w:r>
        <w:rPr>
          <w:rFonts w:ascii="Arial" w:eastAsia="Times New Roman" w:hAnsi="Arial" w:cs="Arial"/>
          <w:sz w:val="22"/>
          <w:szCs w:val="22"/>
        </w:rPr>
        <w:t>Friday 29/08/2025.</w:t>
      </w:r>
      <w:r w:rsidR="003F0C59">
        <w:rPr>
          <w:rFonts w:ascii="Arial" w:eastAsia="Times New Roman" w:hAnsi="Arial" w:cs="Arial"/>
          <w:sz w:val="22"/>
          <w:szCs w:val="22"/>
        </w:rPr>
        <w:t xml:space="preserve"> The question(s) for the interview will be shared in advance.</w:t>
      </w:r>
      <w:r w:rsidRPr="00783153">
        <w:rPr>
          <w:rFonts w:ascii="Arial" w:eastAsia="Times New Roman" w:hAnsi="Arial" w:cs="Arial"/>
          <w:sz w:val="22"/>
          <w:szCs w:val="22"/>
        </w:rPr>
        <w:t xml:space="preserve"> </w:t>
      </w:r>
      <w:r w:rsidR="0025561C">
        <w:rPr>
          <w:rFonts w:ascii="Arial" w:eastAsia="Times New Roman" w:hAnsi="Arial" w:cs="Arial"/>
          <w:sz w:val="22"/>
          <w:szCs w:val="22"/>
        </w:rPr>
        <w:br/>
      </w:r>
    </w:p>
    <w:p w14:paraId="46BC6655" w14:textId="097776FA" w:rsidR="00783153" w:rsidRPr="0025561C" w:rsidRDefault="0025561C" w:rsidP="00BC33B1">
      <w:pPr>
        <w:pStyle w:val="ListParagraph"/>
        <w:numPr>
          <w:ilvl w:val="1"/>
          <w:numId w:val="13"/>
        </w:numPr>
        <w:spacing w:after="0" w:line="240" w:lineRule="auto"/>
        <w:rPr>
          <w:rFonts w:ascii="Arial" w:eastAsia="Times New Roman" w:hAnsi="Arial" w:cs="Arial"/>
          <w:sz w:val="22"/>
          <w:szCs w:val="22"/>
        </w:rPr>
      </w:pPr>
      <w:r>
        <w:rPr>
          <w:rFonts w:ascii="Arial" w:eastAsia="Times New Roman" w:hAnsi="Arial" w:cs="Arial"/>
          <w:sz w:val="22"/>
          <w:szCs w:val="22"/>
        </w:rPr>
        <w:t>All successful and unsuccessful applicants will be informed by Tuesday 02/09/2025.</w:t>
      </w:r>
      <w:r w:rsidR="00783153">
        <w:rPr>
          <w:rFonts w:ascii="Arial" w:eastAsia="Times New Roman" w:hAnsi="Arial" w:cs="Arial"/>
          <w:sz w:val="22"/>
          <w:szCs w:val="22"/>
        </w:rPr>
        <w:br/>
      </w:r>
    </w:p>
    <w:p w14:paraId="6D04AC13" w14:textId="21B65F0D" w:rsidR="0020520C" w:rsidRPr="0025561C" w:rsidRDefault="0025561C" w:rsidP="0025561C">
      <w:pPr>
        <w:pStyle w:val="ListParagraph"/>
        <w:numPr>
          <w:ilvl w:val="1"/>
          <w:numId w:val="13"/>
        </w:numPr>
        <w:spacing w:after="0" w:line="240" w:lineRule="auto"/>
        <w:rPr>
          <w:rFonts w:ascii="Arial" w:eastAsia="Times New Roman" w:hAnsi="Arial" w:cs="Arial"/>
          <w:sz w:val="22"/>
          <w:szCs w:val="22"/>
        </w:rPr>
      </w:pPr>
      <w:r w:rsidRPr="0025561C">
        <w:rPr>
          <w:rFonts w:ascii="Arial" w:eastAsia="Times New Roman" w:hAnsi="Arial" w:cs="Arial"/>
          <w:sz w:val="22"/>
          <w:szCs w:val="22"/>
        </w:rPr>
        <w:t xml:space="preserve">Successful applicants will </w:t>
      </w:r>
      <w:r>
        <w:rPr>
          <w:rFonts w:ascii="Arial" w:eastAsia="Times New Roman" w:hAnsi="Arial" w:cs="Arial"/>
          <w:sz w:val="22"/>
          <w:szCs w:val="22"/>
        </w:rPr>
        <w:t>receive a funding agreement from the VRN/OPCC to sign, and then the payment process will begin.</w:t>
      </w:r>
    </w:p>
    <w:p w14:paraId="2828D025" w14:textId="77777777" w:rsidR="0020520C" w:rsidRDefault="0020520C" w:rsidP="00FE3469">
      <w:pPr>
        <w:spacing w:after="0" w:line="240" w:lineRule="auto"/>
        <w:rPr>
          <w:rFonts w:ascii="Arial" w:eastAsia="Times New Roman" w:hAnsi="Arial" w:cs="Arial"/>
          <w:b/>
          <w:bCs/>
          <w:color w:val="823D94"/>
        </w:rPr>
      </w:pPr>
    </w:p>
    <w:p w14:paraId="49A41F0E" w14:textId="77777777" w:rsidR="00BD41D2" w:rsidRDefault="00BD41D2" w:rsidP="00FE3469">
      <w:pPr>
        <w:spacing w:after="0" w:line="240" w:lineRule="auto"/>
        <w:rPr>
          <w:rFonts w:ascii="Arial" w:eastAsia="Times New Roman" w:hAnsi="Arial" w:cs="Arial"/>
          <w:b/>
          <w:bCs/>
          <w:color w:val="823D94"/>
        </w:rPr>
      </w:pPr>
    </w:p>
    <w:p w14:paraId="5753DF18" w14:textId="77777777" w:rsidR="0020520C" w:rsidRDefault="0020520C" w:rsidP="00FE3469">
      <w:pPr>
        <w:spacing w:after="0" w:line="240" w:lineRule="auto"/>
        <w:rPr>
          <w:rFonts w:ascii="Arial" w:eastAsia="Times New Roman" w:hAnsi="Arial" w:cs="Arial"/>
          <w:b/>
          <w:bCs/>
          <w:color w:val="823D94"/>
        </w:rPr>
      </w:pPr>
    </w:p>
    <w:p w14:paraId="4C225A99" w14:textId="77777777" w:rsidR="00B6060B" w:rsidRDefault="00B6060B" w:rsidP="00FE3469">
      <w:pPr>
        <w:spacing w:after="0" w:line="240" w:lineRule="auto"/>
        <w:rPr>
          <w:rFonts w:ascii="Arial" w:eastAsia="Times New Roman" w:hAnsi="Arial" w:cs="Arial"/>
          <w:b/>
          <w:bCs/>
          <w:color w:val="823D94"/>
        </w:rPr>
      </w:pPr>
    </w:p>
    <w:p w14:paraId="12D41618" w14:textId="77777777" w:rsidR="00B6060B" w:rsidRDefault="00B6060B" w:rsidP="00FE3469">
      <w:pPr>
        <w:spacing w:after="0" w:line="240" w:lineRule="auto"/>
        <w:rPr>
          <w:rFonts w:ascii="Arial" w:eastAsia="Times New Roman" w:hAnsi="Arial" w:cs="Arial"/>
          <w:b/>
          <w:bCs/>
          <w:color w:val="823D94"/>
        </w:rPr>
      </w:pPr>
    </w:p>
    <w:p w14:paraId="25470C98" w14:textId="77777777" w:rsidR="00B6060B" w:rsidRDefault="00B6060B" w:rsidP="00FE3469">
      <w:pPr>
        <w:spacing w:after="0" w:line="240" w:lineRule="auto"/>
        <w:rPr>
          <w:rFonts w:ascii="Arial" w:eastAsia="Times New Roman" w:hAnsi="Arial" w:cs="Arial"/>
          <w:b/>
          <w:bCs/>
          <w:color w:val="823D94"/>
        </w:rPr>
      </w:pPr>
    </w:p>
    <w:p w14:paraId="681BB8B6" w14:textId="77777777" w:rsidR="00B6060B" w:rsidRDefault="00B6060B" w:rsidP="00FE3469">
      <w:pPr>
        <w:spacing w:after="0" w:line="240" w:lineRule="auto"/>
        <w:rPr>
          <w:rFonts w:ascii="Arial" w:eastAsia="Times New Roman" w:hAnsi="Arial" w:cs="Arial"/>
          <w:b/>
          <w:bCs/>
          <w:color w:val="823D94"/>
        </w:rPr>
      </w:pPr>
    </w:p>
    <w:p w14:paraId="6F9D42C0" w14:textId="77777777" w:rsidR="00B6060B" w:rsidRDefault="00B6060B" w:rsidP="00FE3469">
      <w:pPr>
        <w:spacing w:after="0" w:line="240" w:lineRule="auto"/>
        <w:rPr>
          <w:rFonts w:ascii="Arial" w:eastAsia="Times New Roman" w:hAnsi="Arial" w:cs="Arial"/>
          <w:b/>
          <w:bCs/>
          <w:color w:val="823D94"/>
        </w:rPr>
      </w:pPr>
    </w:p>
    <w:p w14:paraId="272AC140" w14:textId="77777777" w:rsidR="00B6060B" w:rsidRDefault="00B6060B" w:rsidP="00FE3469">
      <w:pPr>
        <w:spacing w:after="0" w:line="240" w:lineRule="auto"/>
        <w:rPr>
          <w:rFonts w:ascii="Arial" w:eastAsia="Times New Roman" w:hAnsi="Arial" w:cs="Arial"/>
          <w:b/>
          <w:bCs/>
          <w:color w:val="823D94"/>
        </w:rPr>
      </w:pPr>
    </w:p>
    <w:bookmarkEnd w:id="0"/>
    <w:p w14:paraId="04638B19" w14:textId="77777777" w:rsidR="00CE3704" w:rsidRDefault="00CE3704" w:rsidP="00FE3469">
      <w:pPr>
        <w:spacing w:after="0" w:line="240" w:lineRule="auto"/>
        <w:rPr>
          <w:rFonts w:ascii="Arial" w:eastAsia="Times New Roman" w:hAnsi="Arial" w:cs="Arial"/>
          <w:b/>
          <w:bCs/>
          <w:color w:val="823D94"/>
        </w:rPr>
      </w:pPr>
    </w:p>
    <w:sectPr w:rsidR="00CE3704" w:rsidSect="0091557E">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3B6A9" w14:textId="77777777" w:rsidR="00813D2B" w:rsidRDefault="00813D2B" w:rsidP="00813D2B">
      <w:pPr>
        <w:spacing w:after="0" w:line="240" w:lineRule="auto"/>
      </w:pPr>
      <w:r>
        <w:separator/>
      </w:r>
    </w:p>
  </w:endnote>
  <w:endnote w:type="continuationSeparator" w:id="0">
    <w:p w14:paraId="6917DB8C" w14:textId="77777777" w:rsidR="00813D2B" w:rsidRDefault="00813D2B" w:rsidP="0081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A629" w14:textId="049073EC" w:rsidR="00813D2B" w:rsidRDefault="00813D2B">
    <w:pPr>
      <w:pStyle w:val="Footer"/>
    </w:pPr>
    <w:r>
      <w:rPr>
        <w:noProof/>
      </w:rPr>
      <w:drawing>
        <wp:anchor distT="0" distB="0" distL="114300" distR="114300" simplePos="0" relativeHeight="251659264" behindDoc="1" locked="0" layoutInCell="1" allowOverlap="1" wp14:anchorId="34BBDBCF" wp14:editId="635AC20B">
          <wp:simplePos x="0" y="0"/>
          <wp:positionH relativeFrom="margin">
            <wp:posOffset>1257300</wp:posOffset>
          </wp:positionH>
          <wp:positionV relativeFrom="paragraph">
            <wp:posOffset>-264160</wp:posOffset>
          </wp:positionV>
          <wp:extent cx="3343275" cy="518160"/>
          <wp:effectExtent l="0" t="0" r="0" b="0"/>
          <wp:wrapTight wrapText="bothSides">
            <wp:wrapPolygon edited="0">
              <wp:start x="17600" y="794"/>
              <wp:lineTo x="0" y="3176"/>
              <wp:lineTo x="0" y="19853"/>
              <wp:lineTo x="7138" y="19853"/>
              <wp:lineTo x="19569" y="18265"/>
              <wp:lineTo x="19323" y="15088"/>
              <wp:lineTo x="21415" y="14294"/>
              <wp:lineTo x="21415" y="10324"/>
              <wp:lineTo x="18585" y="794"/>
              <wp:lineTo x="17600" y="794"/>
            </wp:wrapPolygon>
          </wp:wrapTight>
          <wp:docPr id="445689682" name="Picture 3" descr="A black background with pin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89682" name="Picture 3" descr="A black background with pink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343275" cy="518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1DDFB" w14:textId="77777777" w:rsidR="00813D2B" w:rsidRDefault="00813D2B" w:rsidP="00813D2B">
      <w:pPr>
        <w:spacing w:after="0" w:line="240" w:lineRule="auto"/>
      </w:pPr>
      <w:r>
        <w:separator/>
      </w:r>
    </w:p>
  </w:footnote>
  <w:footnote w:type="continuationSeparator" w:id="0">
    <w:p w14:paraId="1D0BA528" w14:textId="77777777" w:rsidR="00813D2B" w:rsidRDefault="00813D2B" w:rsidP="00813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F45D" w14:textId="4E5CFAED" w:rsidR="00813D2B" w:rsidRDefault="00813D2B">
    <w:pPr>
      <w:pStyle w:val="Header"/>
    </w:pPr>
    <w:r>
      <w:rPr>
        <w:noProof/>
      </w:rPr>
      <w:drawing>
        <wp:anchor distT="0" distB="0" distL="114300" distR="114300" simplePos="0" relativeHeight="251658240" behindDoc="1" locked="0" layoutInCell="1" allowOverlap="1" wp14:anchorId="603743EC" wp14:editId="385B160B">
          <wp:simplePos x="0" y="0"/>
          <wp:positionH relativeFrom="page">
            <wp:align>left</wp:align>
          </wp:positionH>
          <wp:positionV relativeFrom="paragraph">
            <wp:posOffset>-457200</wp:posOffset>
          </wp:positionV>
          <wp:extent cx="7755255" cy="1266825"/>
          <wp:effectExtent l="0" t="0" r="0" b="0"/>
          <wp:wrapTight wrapText="bothSides">
            <wp:wrapPolygon edited="0">
              <wp:start x="0" y="0"/>
              <wp:lineTo x="0" y="21113"/>
              <wp:lineTo x="21542" y="21113"/>
              <wp:lineTo x="21542" y="0"/>
              <wp:lineTo x="0" y="0"/>
            </wp:wrapPolygon>
          </wp:wrapTight>
          <wp:docPr id="1419035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609" cy="12679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F26"/>
    <w:multiLevelType w:val="hybridMultilevel"/>
    <w:tmpl w:val="002E3514"/>
    <w:lvl w:ilvl="0" w:tplc="9C444E8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36CC1"/>
    <w:multiLevelType w:val="hybridMultilevel"/>
    <w:tmpl w:val="D438F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E3E9A"/>
    <w:multiLevelType w:val="multilevel"/>
    <w:tmpl w:val="BF7E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90364C"/>
    <w:multiLevelType w:val="multilevel"/>
    <w:tmpl w:val="92D6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EC6D0C"/>
    <w:multiLevelType w:val="multilevel"/>
    <w:tmpl w:val="66ECE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1C2008"/>
    <w:multiLevelType w:val="multilevel"/>
    <w:tmpl w:val="332C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D521A9"/>
    <w:multiLevelType w:val="multilevel"/>
    <w:tmpl w:val="F02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1925A2"/>
    <w:multiLevelType w:val="multilevel"/>
    <w:tmpl w:val="E66E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425446"/>
    <w:multiLevelType w:val="multilevel"/>
    <w:tmpl w:val="9D1A9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B02A27"/>
    <w:multiLevelType w:val="hybridMultilevel"/>
    <w:tmpl w:val="237005EC"/>
    <w:lvl w:ilvl="0" w:tplc="D98693F2">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B438F"/>
    <w:multiLevelType w:val="multilevel"/>
    <w:tmpl w:val="EC88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8E52B6"/>
    <w:multiLevelType w:val="multilevel"/>
    <w:tmpl w:val="D26C2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7C69A3"/>
    <w:multiLevelType w:val="hybridMultilevel"/>
    <w:tmpl w:val="352C244C"/>
    <w:lvl w:ilvl="0" w:tplc="F1E4513E">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521332"/>
    <w:multiLevelType w:val="hybridMultilevel"/>
    <w:tmpl w:val="4288DB1C"/>
    <w:lvl w:ilvl="0" w:tplc="6802A07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234038">
    <w:abstractNumId w:val="8"/>
  </w:num>
  <w:num w:numId="2" w16cid:durableId="1908107009">
    <w:abstractNumId w:val="4"/>
  </w:num>
  <w:num w:numId="3" w16cid:durableId="1074662221">
    <w:abstractNumId w:val="13"/>
  </w:num>
  <w:num w:numId="4" w16cid:durableId="1480995057">
    <w:abstractNumId w:val="0"/>
  </w:num>
  <w:num w:numId="5" w16cid:durableId="1264145229">
    <w:abstractNumId w:val="12"/>
  </w:num>
  <w:num w:numId="6" w16cid:durableId="1557818804">
    <w:abstractNumId w:val="9"/>
  </w:num>
  <w:num w:numId="7" w16cid:durableId="473832849">
    <w:abstractNumId w:val="7"/>
  </w:num>
  <w:num w:numId="8" w16cid:durableId="1440023800">
    <w:abstractNumId w:val="10"/>
  </w:num>
  <w:num w:numId="9" w16cid:durableId="742148034">
    <w:abstractNumId w:val="5"/>
  </w:num>
  <w:num w:numId="10" w16cid:durableId="1040478674">
    <w:abstractNumId w:val="3"/>
  </w:num>
  <w:num w:numId="11" w16cid:durableId="1129206442">
    <w:abstractNumId w:val="6"/>
  </w:num>
  <w:num w:numId="12" w16cid:durableId="1579747287">
    <w:abstractNumId w:val="2"/>
  </w:num>
  <w:num w:numId="13" w16cid:durableId="29576363">
    <w:abstractNumId w:val="11"/>
  </w:num>
  <w:num w:numId="14" w16cid:durableId="1126318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A8"/>
    <w:rsid w:val="00024110"/>
    <w:rsid w:val="00044726"/>
    <w:rsid w:val="00052380"/>
    <w:rsid w:val="00052F3E"/>
    <w:rsid w:val="000620A0"/>
    <w:rsid w:val="00071D27"/>
    <w:rsid w:val="00090568"/>
    <w:rsid w:val="000B07CB"/>
    <w:rsid w:val="000C69C6"/>
    <w:rsid w:val="000D4DEA"/>
    <w:rsid w:val="000D5108"/>
    <w:rsid w:val="000E3779"/>
    <w:rsid w:val="000E3C5A"/>
    <w:rsid w:val="000F5A0B"/>
    <w:rsid w:val="000F66E0"/>
    <w:rsid w:val="001010C6"/>
    <w:rsid w:val="001229E6"/>
    <w:rsid w:val="001456C1"/>
    <w:rsid w:val="00147EEA"/>
    <w:rsid w:val="00150D1A"/>
    <w:rsid w:val="001703CF"/>
    <w:rsid w:val="00175268"/>
    <w:rsid w:val="00191382"/>
    <w:rsid w:val="001B5F6D"/>
    <w:rsid w:val="001D42D7"/>
    <w:rsid w:val="001F0047"/>
    <w:rsid w:val="001F00A8"/>
    <w:rsid w:val="001F1577"/>
    <w:rsid w:val="00204764"/>
    <w:rsid w:val="0020520C"/>
    <w:rsid w:val="00235E2A"/>
    <w:rsid w:val="00246A83"/>
    <w:rsid w:val="00252838"/>
    <w:rsid w:val="0025561C"/>
    <w:rsid w:val="002702C7"/>
    <w:rsid w:val="00271A0D"/>
    <w:rsid w:val="002737B8"/>
    <w:rsid w:val="0028791F"/>
    <w:rsid w:val="002B024A"/>
    <w:rsid w:val="002B5402"/>
    <w:rsid w:val="002C2085"/>
    <w:rsid w:val="002E1750"/>
    <w:rsid w:val="00320419"/>
    <w:rsid w:val="003274B6"/>
    <w:rsid w:val="0033395D"/>
    <w:rsid w:val="00340BEF"/>
    <w:rsid w:val="00345E7C"/>
    <w:rsid w:val="00354CA5"/>
    <w:rsid w:val="003808F1"/>
    <w:rsid w:val="003B291E"/>
    <w:rsid w:val="003D44E3"/>
    <w:rsid w:val="003E5459"/>
    <w:rsid w:val="003E5CF4"/>
    <w:rsid w:val="003F0C59"/>
    <w:rsid w:val="004208C6"/>
    <w:rsid w:val="004265FA"/>
    <w:rsid w:val="00427123"/>
    <w:rsid w:val="004274F9"/>
    <w:rsid w:val="00447816"/>
    <w:rsid w:val="0049715F"/>
    <w:rsid w:val="004C7948"/>
    <w:rsid w:val="004D1084"/>
    <w:rsid w:val="004D2DBE"/>
    <w:rsid w:val="004E3471"/>
    <w:rsid w:val="004F62CE"/>
    <w:rsid w:val="0050269A"/>
    <w:rsid w:val="005134C2"/>
    <w:rsid w:val="00525180"/>
    <w:rsid w:val="00526A0B"/>
    <w:rsid w:val="00546AEC"/>
    <w:rsid w:val="00553B7B"/>
    <w:rsid w:val="00595CFD"/>
    <w:rsid w:val="005B1CC7"/>
    <w:rsid w:val="005F20EF"/>
    <w:rsid w:val="00631267"/>
    <w:rsid w:val="0064348D"/>
    <w:rsid w:val="006625AB"/>
    <w:rsid w:val="00671BA6"/>
    <w:rsid w:val="0067614F"/>
    <w:rsid w:val="00694144"/>
    <w:rsid w:val="006944DA"/>
    <w:rsid w:val="00694E70"/>
    <w:rsid w:val="006A1FAE"/>
    <w:rsid w:val="006A2480"/>
    <w:rsid w:val="006B5D87"/>
    <w:rsid w:val="006E5B01"/>
    <w:rsid w:val="006F5BBB"/>
    <w:rsid w:val="00713308"/>
    <w:rsid w:val="007265C7"/>
    <w:rsid w:val="00731652"/>
    <w:rsid w:val="007426A2"/>
    <w:rsid w:val="00753EF6"/>
    <w:rsid w:val="007722B9"/>
    <w:rsid w:val="007813EF"/>
    <w:rsid w:val="00783153"/>
    <w:rsid w:val="00790B9E"/>
    <w:rsid w:val="007911A7"/>
    <w:rsid w:val="00791BCC"/>
    <w:rsid w:val="00793EF5"/>
    <w:rsid w:val="007A2C60"/>
    <w:rsid w:val="007B4831"/>
    <w:rsid w:val="007E1737"/>
    <w:rsid w:val="007F6504"/>
    <w:rsid w:val="00813D2B"/>
    <w:rsid w:val="00822F33"/>
    <w:rsid w:val="008363C7"/>
    <w:rsid w:val="00851F4C"/>
    <w:rsid w:val="008877B4"/>
    <w:rsid w:val="008C4BCE"/>
    <w:rsid w:val="008D3C8C"/>
    <w:rsid w:val="0091557E"/>
    <w:rsid w:val="00925CC7"/>
    <w:rsid w:val="009273FA"/>
    <w:rsid w:val="009378D1"/>
    <w:rsid w:val="00951575"/>
    <w:rsid w:val="00964405"/>
    <w:rsid w:val="00975E21"/>
    <w:rsid w:val="009A29E9"/>
    <w:rsid w:val="009A56D3"/>
    <w:rsid w:val="009C50D0"/>
    <w:rsid w:val="009C5152"/>
    <w:rsid w:val="00A06532"/>
    <w:rsid w:val="00A35DF4"/>
    <w:rsid w:val="00A42271"/>
    <w:rsid w:val="00A52373"/>
    <w:rsid w:val="00A63777"/>
    <w:rsid w:val="00A734F4"/>
    <w:rsid w:val="00A76D7A"/>
    <w:rsid w:val="00B20CA9"/>
    <w:rsid w:val="00B30D14"/>
    <w:rsid w:val="00B44288"/>
    <w:rsid w:val="00B6060B"/>
    <w:rsid w:val="00B75699"/>
    <w:rsid w:val="00BC2C96"/>
    <w:rsid w:val="00BD41D2"/>
    <w:rsid w:val="00BD7015"/>
    <w:rsid w:val="00C11BBE"/>
    <w:rsid w:val="00C27DA2"/>
    <w:rsid w:val="00C50983"/>
    <w:rsid w:val="00C539B9"/>
    <w:rsid w:val="00C55399"/>
    <w:rsid w:val="00C57845"/>
    <w:rsid w:val="00C70903"/>
    <w:rsid w:val="00C70BA3"/>
    <w:rsid w:val="00C8035D"/>
    <w:rsid w:val="00CD7B73"/>
    <w:rsid w:val="00CE3704"/>
    <w:rsid w:val="00CF66EC"/>
    <w:rsid w:val="00CF76F6"/>
    <w:rsid w:val="00D05BF3"/>
    <w:rsid w:val="00D06390"/>
    <w:rsid w:val="00D14F16"/>
    <w:rsid w:val="00D165B0"/>
    <w:rsid w:val="00D60408"/>
    <w:rsid w:val="00D63CBA"/>
    <w:rsid w:val="00D767F7"/>
    <w:rsid w:val="00DB3230"/>
    <w:rsid w:val="00DE1798"/>
    <w:rsid w:val="00DE5B98"/>
    <w:rsid w:val="00E124DE"/>
    <w:rsid w:val="00E567CA"/>
    <w:rsid w:val="00E702E9"/>
    <w:rsid w:val="00EC172F"/>
    <w:rsid w:val="00EE2E3E"/>
    <w:rsid w:val="00EF0747"/>
    <w:rsid w:val="00F0133D"/>
    <w:rsid w:val="00F01FD1"/>
    <w:rsid w:val="00F03736"/>
    <w:rsid w:val="00F07DC7"/>
    <w:rsid w:val="00F07F33"/>
    <w:rsid w:val="00F34046"/>
    <w:rsid w:val="00F6441B"/>
    <w:rsid w:val="00FA4851"/>
    <w:rsid w:val="00FA4FF3"/>
    <w:rsid w:val="00FB08D6"/>
    <w:rsid w:val="00FE3469"/>
    <w:rsid w:val="00FE3711"/>
    <w:rsid w:val="07937B95"/>
    <w:rsid w:val="137AF43A"/>
    <w:rsid w:val="39E21428"/>
    <w:rsid w:val="4494A797"/>
    <w:rsid w:val="613D1CB3"/>
    <w:rsid w:val="7692B3F4"/>
    <w:rsid w:val="7CF00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E2213"/>
  <w15:chartTrackingRefBased/>
  <w15:docId w15:val="{8F6E7179-F901-4ADC-8528-F22F062C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0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0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0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0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0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0A8"/>
    <w:rPr>
      <w:rFonts w:eastAsiaTheme="majorEastAsia" w:cstheme="majorBidi"/>
      <w:color w:val="272727" w:themeColor="text1" w:themeTint="D8"/>
    </w:rPr>
  </w:style>
  <w:style w:type="paragraph" w:styleId="Title">
    <w:name w:val="Title"/>
    <w:basedOn w:val="Normal"/>
    <w:next w:val="Normal"/>
    <w:link w:val="TitleChar"/>
    <w:uiPriority w:val="10"/>
    <w:qFormat/>
    <w:rsid w:val="001F0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0A8"/>
    <w:pPr>
      <w:spacing w:before="160"/>
      <w:jc w:val="center"/>
    </w:pPr>
    <w:rPr>
      <w:i/>
      <w:iCs/>
      <w:color w:val="404040" w:themeColor="text1" w:themeTint="BF"/>
    </w:rPr>
  </w:style>
  <w:style w:type="character" w:customStyle="1" w:styleId="QuoteChar">
    <w:name w:val="Quote Char"/>
    <w:basedOn w:val="DefaultParagraphFont"/>
    <w:link w:val="Quote"/>
    <w:uiPriority w:val="29"/>
    <w:rsid w:val="001F00A8"/>
    <w:rPr>
      <w:i/>
      <w:iCs/>
      <w:color w:val="404040" w:themeColor="text1" w:themeTint="BF"/>
    </w:rPr>
  </w:style>
  <w:style w:type="paragraph" w:styleId="ListParagraph">
    <w:name w:val="List Paragraph"/>
    <w:basedOn w:val="Normal"/>
    <w:uiPriority w:val="34"/>
    <w:qFormat/>
    <w:rsid w:val="001F00A8"/>
    <w:pPr>
      <w:ind w:left="720"/>
      <w:contextualSpacing/>
    </w:pPr>
  </w:style>
  <w:style w:type="character" w:styleId="IntenseEmphasis">
    <w:name w:val="Intense Emphasis"/>
    <w:basedOn w:val="DefaultParagraphFont"/>
    <w:uiPriority w:val="21"/>
    <w:qFormat/>
    <w:rsid w:val="001F00A8"/>
    <w:rPr>
      <w:i/>
      <w:iCs/>
      <w:color w:val="0F4761" w:themeColor="accent1" w:themeShade="BF"/>
    </w:rPr>
  </w:style>
  <w:style w:type="paragraph" w:styleId="IntenseQuote">
    <w:name w:val="Intense Quote"/>
    <w:basedOn w:val="Normal"/>
    <w:next w:val="Normal"/>
    <w:link w:val="IntenseQuoteChar"/>
    <w:uiPriority w:val="30"/>
    <w:qFormat/>
    <w:rsid w:val="001F0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0A8"/>
    <w:rPr>
      <w:i/>
      <w:iCs/>
      <w:color w:val="0F4761" w:themeColor="accent1" w:themeShade="BF"/>
    </w:rPr>
  </w:style>
  <w:style w:type="character" w:styleId="IntenseReference">
    <w:name w:val="Intense Reference"/>
    <w:basedOn w:val="DefaultParagraphFont"/>
    <w:uiPriority w:val="32"/>
    <w:qFormat/>
    <w:rsid w:val="001F00A8"/>
    <w:rPr>
      <w:b/>
      <w:bCs/>
      <w:smallCaps/>
      <w:color w:val="0F4761" w:themeColor="accent1" w:themeShade="BF"/>
      <w:spacing w:val="5"/>
    </w:rPr>
  </w:style>
  <w:style w:type="character" w:styleId="Hyperlink">
    <w:name w:val="Hyperlink"/>
    <w:basedOn w:val="DefaultParagraphFont"/>
    <w:uiPriority w:val="99"/>
    <w:unhideWhenUsed/>
    <w:rsid w:val="001F00A8"/>
    <w:rPr>
      <w:color w:val="467886" w:themeColor="hyperlink"/>
      <w:u w:val="single"/>
    </w:rPr>
  </w:style>
  <w:style w:type="character" w:styleId="UnresolvedMention">
    <w:name w:val="Unresolved Mention"/>
    <w:basedOn w:val="DefaultParagraphFont"/>
    <w:uiPriority w:val="99"/>
    <w:semiHidden/>
    <w:unhideWhenUsed/>
    <w:rsid w:val="001F00A8"/>
    <w:rPr>
      <w:color w:val="605E5C"/>
      <w:shd w:val="clear" w:color="auto" w:fill="E1DFDD"/>
    </w:rPr>
  </w:style>
  <w:style w:type="table" w:styleId="TableGrid">
    <w:name w:val="Table Grid"/>
    <w:basedOn w:val="TableNormal"/>
    <w:uiPriority w:val="39"/>
    <w:rsid w:val="00FE3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10C6"/>
    <w:rPr>
      <w:sz w:val="16"/>
      <w:szCs w:val="16"/>
    </w:rPr>
  </w:style>
  <w:style w:type="paragraph" w:styleId="CommentText">
    <w:name w:val="annotation text"/>
    <w:basedOn w:val="Normal"/>
    <w:link w:val="CommentTextChar"/>
    <w:uiPriority w:val="99"/>
    <w:unhideWhenUsed/>
    <w:rsid w:val="001010C6"/>
    <w:pPr>
      <w:spacing w:line="240" w:lineRule="auto"/>
    </w:pPr>
    <w:rPr>
      <w:sz w:val="20"/>
      <w:szCs w:val="20"/>
    </w:rPr>
  </w:style>
  <w:style w:type="character" w:customStyle="1" w:styleId="CommentTextChar">
    <w:name w:val="Comment Text Char"/>
    <w:basedOn w:val="DefaultParagraphFont"/>
    <w:link w:val="CommentText"/>
    <w:uiPriority w:val="99"/>
    <w:rsid w:val="001010C6"/>
    <w:rPr>
      <w:sz w:val="20"/>
      <w:szCs w:val="20"/>
    </w:rPr>
  </w:style>
  <w:style w:type="paragraph" w:styleId="CommentSubject">
    <w:name w:val="annotation subject"/>
    <w:basedOn w:val="CommentText"/>
    <w:next w:val="CommentText"/>
    <w:link w:val="CommentSubjectChar"/>
    <w:uiPriority w:val="99"/>
    <w:semiHidden/>
    <w:unhideWhenUsed/>
    <w:rsid w:val="001010C6"/>
    <w:rPr>
      <w:b/>
      <w:bCs/>
    </w:rPr>
  </w:style>
  <w:style w:type="character" w:customStyle="1" w:styleId="CommentSubjectChar">
    <w:name w:val="Comment Subject Char"/>
    <w:basedOn w:val="CommentTextChar"/>
    <w:link w:val="CommentSubject"/>
    <w:uiPriority w:val="99"/>
    <w:semiHidden/>
    <w:rsid w:val="001010C6"/>
    <w:rPr>
      <w:b/>
      <w:bCs/>
      <w:sz w:val="20"/>
      <w:szCs w:val="20"/>
    </w:rPr>
  </w:style>
  <w:style w:type="character" w:styleId="FollowedHyperlink">
    <w:name w:val="FollowedHyperlink"/>
    <w:basedOn w:val="DefaultParagraphFont"/>
    <w:uiPriority w:val="99"/>
    <w:semiHidden/>
    <w:unhideWhenUsed/>
    <w:rsid w:val="002C2085"/>
    <w:rPr>
      <w:color w:val="96607D" w:themeColor="followedHyperlink"/>
      <w:u w:val="single"/>
    </w:rPr>
  </w:style>
  <w:style w:type="paragraph" w:styleId="Header">
    <w:name w:val="header"/>
    <w:basedOn w:val="Normal"/>
    <w:link w:val="HeaderChar"/>
    <w:uiPriority w:val="99"/>
    <w:unhideWhenUsed/>
    <w:rsid w:val="00813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D2B"/>
  </w:style>
  <w:style w:type="paragraph" w:styleId="Footer">
    <w:name w:val="footer"/>
    <w:basedOn w:val="Normal"/>
    <w:link w:val="FooterChar"/>
    <w:uiPriority w:val="99"/>
    <w:unhideWhenUsed/>
    <w:rsid w:val="00813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7539">
      <w:bodyDiv w:val="1"/>
      <w:marLeft w:val="0"/>
      <w:marRight w:val="0"/>
      <w:marTop w:val="0"/>
      <w:marBottom w:val="0"/>
      <w:divBdr>
        <w:top w:val="none" w:sz="0" w:space="0" w:color="auto"/>
        <w:left w:val="none" w:sz="0" w:space="0" w:color="auto"/>
        <w:bottom w:val="none" w:sz="0" w:space="0" w:color="auto"/>
        <w:right w:val="none" w:sz="0" w:space="0" w:color="auto"/>
      </w:divBdr>
    </w:div>
    <w:div w:id="309991437">
      <w:bodyDiv w:val="1"/>
      <w:marLeft w:val="0"/>
      <w:marRight w:val="0"/>
      <w:marTop w:val="0"/>
      <w:marBottom w:val="0"/>
      <w:divBdr>
        <w:top w:val="none" w:sz="0" w:space="0" w:color="auto"/>
        <w:left w:val="none" w:sz="0" w:space="0" w:color="auto"/>
        <w:bottom w:val="none" w:sz="0" w:space="0" w:color="auto"/>
        <w:right w:val="none" w:sz="0" w:space="0" w:color="auto"/>
      </w:divBdr>
    </w:div>
    <w:div w:id="1389259643">
      <w:bodyDiv w:val="1"/>
      <w:marLeft w:val="0"/>
      <w:marRight w:val="0"/>
      <w:marTop w:val="0"/>
      <w:marBottom w:val="0"/>
      <w:divBdr>
        <w:top w:val="none" w:sz="0" w:space="0" w:color="auto"/>
        <w:left w:val="none" w:sz="0" w:space="0" w:color="auto"/>
        <w:bottom w:val="none" w:sz="0" w:space="0" w:color="auto"/>
        <w:right w:val="none" w:sz="0" w:space="0" w:color="auto"/>
      </w:divBdr>
    </w:div>
    <w:div w:id="197836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ngleicestershire.org.uk/" TargetMode="External"/><Relationship Id="rId18" Type="http://schemas.openxmlformats.org/officeDocument/2006/relationships/hyperlink" Target="https://forms.office.com/e/f49we8phH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youthendowmentfund.org.uk/peer-action-collective/" TargetMode="External"/><Relationship Id="rId17" Type="http://schemas.openxmlformats.org/officeDocument/2006/relationships/hyperlink" Target="https://youthendowmentfund.org.uk/peer-action-collective/" TargetMode="External"/><Relationship Id="rId2" Type="http://schemas.openxmlformats.org/officeDocument/2006/relationships/customXml" Target="../customXml/item2.xml"/><Relationship Id="rId16" Type="http://schemas.openxmlformats.org/officeDocument/2006/relationships/hyperlink" Target="mailto:vrn@leics.pcc.pn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hendowmentfund.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violencereductionnetwork.co.uk/" TargetMode="External"/><Relationship Id="rId19" Type="http://schemas.openxmlformats.org/officeDocument/2006/relationships/hyperlink" Target="mailto:vrn@leics.pcc.pn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68789a-a7b4-4687-87b3-eab007bca10c">
      <Terms xmlns="http://schemas.microsoft.com/office/infopath/2007/PartnerControls"/>
    </lcf76f155ced4ddcb4097134ff3c332f>
    <TaxCatchAll xmlns="a7bf49e8-212f-44ef-9e80-0874a61b62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428C069877F4CB0708CD1B09C4A1F" ma:contentTypeVersion="18" ma:contentTypeDescription="Create a new document." ma:contentTypeScope="" ma:versionID="4c6483eb9fe787d9193e90d844e7155f">
  <xsd:schema xmlns:xsd="http://www.w3.org/2001/XMLSchema" xmlns:xs="http://www.w3.org/2001/XMLSchema" xmlns:p="http://schemas.microsoft.com/office/2006/metadata/properties" xmlns:ns2="e468789a-a7b4-4687-87b3-eab007bca10c" xmlns:ns3="a7bf49e8-212f-44ef-9e80-0874a61b62e7" targetNamespace="http://schemas.microsoft.com/office/2006/metadata/properties" ma:root="true" ma:fieldsID="1b26845ebc666eb564da9bf82a20a5aa" ns2:_="" ns3:_="">
    <xsd:import namespace="e468789a-a7b4-4687-87b3-eab007bca10c"/>
    <xsd:import namespace="a7bf49e8-212f-44ef-9e80-0874a61b6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8789a-a7b4-4687-87b3-eab007bca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f6040a8-27ad-47ad-a0cf-e6ab4ec085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f49e8-212f-44ef-9e80-0874a61b6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281c30-2f29-42bc-a9e5-b6edf01a473b}" ma:internalName="TaxCatchAll" ma:showField="CatchAllData" ma:web="a7bf49e8-212f-44ef-9e80-0874a61b6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23D8E-28A5-40E3-BD4B-EB2954DD043F}">
  <ds:schemaRefs>
    <ds:schemaRef ds:uri="http://schemas.microsoft.com/office/2006/documentManagement/types"/>
    <ds:schemaRef ds:uri="http://purl.org/dc/elements/1.1/"/>
    <ds:schemaRef ds:uri="http://www.w3.org/XML/1998/namespace"/>
    <ds:schemaRef ds:uri="a7bf49e8-212f-44ef-9e80-0874a61b62e7"/>
    <ds:schemaRef ds:uri="http://schemas.microsoft.com/office/infopath/2007/PartnerControls"/>
    <ds:schemaRef ds:uri="http://purl.org/dc/terms/"/>
    <ds:schemaRef ds:uri="http://schemas.microsoft.com/office/2006/metadata/properties"/>
    <ds:schemaRef ds:uri="http://schemas.openxmlformats.org/package/2006/metadata/core-properties"/>
    <ds:schemaRef ds:uri="e468789a-a7b4-4687-87b3-eab007bca10c"/>
    <ds:schemaRef ds:uri="http://purl.org/dc/dcmitype/"/>
  </ds:schemaRefs>
</ds:datastoreItem>
</file>

<file path=customXml/itemProps2.xml><?xml version="1.0" encoding="utf-8"?>
<ds:datastoreItem xmlns:ds="http://schemas.openxmlformats.org/officeDocument/2006/customXml" ds:itemID="{3F582AFF-2924-4EAD-9908-97033C285CC1}">
  <ds:schemaRefs>
    <ds:schemaRef ds:uri="http://schemas.microsoft.com/sharepoint/v3/contenttype/forms"/>
  </ds:schemaRefs>
</ds:datastoreItem>
</file>

<file path=customXml/itemProps3.xml><?xml version="1.0" encoding="utf-8"?>
<ds:datastoreItem xmlns:ds="http://schemas.openxmlformats.org/officeDocument/2006/customXml" ds:itemID="{8C4A3863-B31B-4175-9698-10A842B79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8789a-a7b4-4687-87b3-eab007bca10c"/>
    <ds:schemaRef ds:uri="a7bf49e8-212f-44ef-9e80-0874a61b6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Leicestershire Police</Company>
  <LinksUpToDate>false</LinksUpToDate>
  <CharactersWithSpaces>16499</CharactersWithSpaces>
  <SharedDoc>false</SharedDoc>
  <HLinks>
    <vt:vector size="42" baseType="variant">
      <vt:variant>
        <vt:i4>6619164</vt:i4>
      </vt:variant>
      <vt:variant>
        <vt:i4>18</vt:i4>
      </vt:variant>
      <vt:variant>
        <vt:i4>0</vt:i4>
      </vt:variant>
      <vt:variant>
        <vt:i4>5</vt:i4>
      </vt:variant>
      <vt:variant>
        <vt:lpwstr>mailto:vrn@leics.pcc.pnn.gov.uk</vt:lpwstr>
      </vt:variant>
      <vt:variant>
        <vt:lpwstr/>
      </vt:variant>
      <vt:variant>
        <vt:i4>131075</vt:i4>
      </vt:variant>
      <vt:variant>
        <vt:i4>15</vt:i4>
      </vt:variant>
      <vt:variant>
        <vt:i4>0</vt:i4>
      </vt:variant>
      <vt:variant>
        <vt:i4>5</vt:i4>
      </vt:variant>
      <vt:variant>
        <vt:lpwstr>https://youthendowmentfund.org.uk/peer-action-collective/</vt:lpwstr>
      </vt:variant>
      <vt:variant>
        <vt:lpwstr/>
      </vt:variant>
      <vt:variant>
        <vt:i4>6619164</vt:i4>
      </vt:variant>
      <vt:variant>
        <vt:i4>12</vt:i4>
      </vt:variant>
      <vt:variant>
        <vt:i4>0</vt:i4>
      </vt:variant>
      <vt:variant>
        <vt:i4>5</vt:i4>
      </vt:variant>
      <vt:variant>
        <vt:lpwstr>mailto:vrn@leics.pcc.pnn.gov.uk</vt:lpwstr>
      </vt:variant>
      <vt:variant>
        <vt:lpwstr/>
      </vt:variant>
      <vt:variant>
        <vt:i4>7667769</vt:i4>
      </vt:variant>
      <vt:variant>
        <vt:i4>9</vt:i4>
      </vt:variant>
      <vt:variant>
        <vt:i4>0</vt:i4>
      </vt:variant>
      <vt:variant>
        <vt:i4>5</vt:i4>
      </vt:variant>
      <vt:variant>
        <vt:lpwstr>https://youngleicestershire.org.uk/</vt:lpwstr>
      </vt:variant>
      <vt:variant>
        <vt:lpwstr/>
      </vt:variant>
      <vt:variant>
        <vt:i4>131075</vt:i4>
      </vt:variant>
      <vt:variant>
        <vt:i4>6</vt:i4>
      </vt:variant>
      <vt:variant>
        <vt:i4>0</vt:i4>
      </vt:variant>
      <vt:variant>
        <vt:i4>5</vt:i4>
      </vt:variant>
      <vt:variant>
        <vt:lpwstr>https://youthendowmentfund.org.uk/peer-action-collective/</vt:lpwstr>
      </vt:variant>
      <vt:variant>
        <vt:lpwstr/>
      </vt:variant>
      <vt:variant>
        <vt:i4>3014711</vt:i4>
      </vt:variant>
      <vt:variant>
        <vt:i4>3</vt:i4>
      </vt:variant>
      <vt:variant>
        <vt:i4>0</vt:i4>
      </vt:variant>
      <vt:variant>
        <vt:i4>5</vt:i4>
      </vt:variant>
      <vt:variant>
        <vt:lpwstr>https://youthendowmentfund.org.uk/</vt:lpwstr>
      </vt:variant>
      <vt:variant>
        <vt:lpwstr/>
      </vt:variant>
      <vt:variant>
        <vt:i4>7667833</vt:i4>
      </vt:variant>
      <vt:variant>
        <vt:i4>0</vt:i4>
      </vt:variant>
      <vt:variant>
        <vt:i4>0</vt:i4>
      </vt:variant>
      <vt:variant>
        <vt:i4>5</vt:i4>
      </vt:variant>
      <vt:variant>
        <vt:lpwstr>https://www.violencereductionnetwork.co.uk/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Wilkinson (7259)</dc:creator>
  <cp:keywords/>
  <dc:description/>
  <cp:lastModifiedBy>Sophie Boardman (7476)</cp:lastModifiedBy>
  <cp:revision>3</cp:revision>
  <dcterms:created xsi:type="dcterms:W3CDTF">2025-07-30T10:43:00Z</dcterms:created>
  <dcterms:modified xsi:type="dcterms:W3CDTF">2025-07-30T14:42:00Z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etDate">
    <vt:lpwstr>2025-07-23T07:47:04Z</vt:lpwstr>
  </property>
  <property fmtid="{D5CDD505-2E9C-101B-9397-08002B2CF9AE}" pid="4" name="MSIP_Label_86ff228e-d67e-4e3c-8add-5ac11aebedac_Method">
    <vt:lpwstr>Standard</vt:lpwstr>
  </property>
  <property fmtid="{D5CDD505-2E9C-101B-9397-08002B2CF9AE}" pid="5" name="MSIP_Label_86ff228e-d67e-4e3c-8add-5ac11aebedac_Name">
    <vt:lpwstr>86ff228e-d67e-4e3c-8add-5ac11aebedac</vt:lpwstr>
  </property>
  <property fmtid="{D5CDD505-2E9C-101B-9397-08002B2CF9AE}" pid="6" name="MSIP_Label_86ff228e-d67e-4e3c-8add-5ac11aebedac_SiteId">
    <vt:lpwstr>6b0ff425-e5e2-4239-bd8b-91ba02b7940a</vt:lpwstr>
  </property>
  <property fmtid="{D5CDD505-2E9C-101B-9397-08002B2CF9AE}" pid="7" name="MSIP_Label_86ff228e-d67e-4e3c-8add-5ac11aebedac_ActionId">
    <vt:lpwstr>98c658c6-d906-40d7-a8a9-5a23a25a21bd</vt:lpwstr>
  </property>
  <property fmtid="{D5CDD505-2E9C-101B-9397-08002B2CF9AE}" pid="8" name="MSIP_Label_86ff228e-d67e-4e3c-8add-5ac11aebedac_ContentBits">
    <vt:lpwstr>0</vt:lpwstr>
  </property>
  <property fmtid="{D5CDD505-2E9C-101B-9397-08002B2CF9AE}" pid="9" name="MSIP_Label_86ff228e-d67e-4e3c-8add-5ac11aebedac_Tag">
    <vt:lpwstr>10, 3, 0, 1</vt:lpwstr>
  </property>
  <property fmtid="{D5CDD505-2E9C-101B-9397-08002B2CF9AE}" pid="10" name="ContentTypeId">
    <vt:lpwstr>0x010100ACF428C069877F4CB0708CD1B09C4A1F</vt:lpwstr>
  </property>
  <property fmtid="{D5CDD505-2E9C-101B-9397-08002B2CF9AE}" pid="11" name="MediaServiceImageTags">
    <vt:lpwstr/>
  </property>
</Properties>
</file>